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A78EF" w14:textId="6724C563" w:rsidR="00142B6D" w:rsidRPr="00707723" w:rsidRDefault="00197D1E">
      <w:pPr>
        <w:rPr>
          <w:rFonts w:ascii="Arial" w:hAnsi="Arial" w:cs="Arial"/>
          <w:sz w:val="24"/>
          <w:szCs w:val="24"/>
          <w:lang w:val="it-IT"/>
        </w:rPr>
      </w:pPr>
      <w:r w:rsidRPr="00707723">
        <w:rPr>
          <w:rFonts w:ascii="Arial" w:hAnsi="Arial" w:cs="Arial"/>
          <w:sz w:val="24"/>
          <w:szCs w:val="24"/>
          <w:lang w:val="it-IT"/>
        </w:rPr>
        <w:t>Nr de inregistrare:</w:t>
      </w:r>
      <w:r w:rsidR="007537CD" w:rsidRPr="00707723">
        <w:rPr>
          <w:rFonts w:ascii="Arial" w:hAnsi="Arial" w:cs="Arial"/>
          <w:sz w:val="24"/>
          <w:szCs w:val="24"/>
          <w:lang w:val="it-IT"/>
        </w:rPr>
        <w:t xml:space="preserve"> </w:t>
      </w:r>
      <w:r w:rsidR="000A30BE">
        <w:rPr>
          <w:rFonts w:ascii="Arial" w:hAnsi="Arial" w:cs="Arial"/>
          <w:sz w:val="24"/>
          <w:szCs w:val="24"/>
          <w:lang w:val="it-IT"/>
        </w:rPr>
        <w:t>5374/13.10.2026</w:t>
      </w:r>
    </w:p>
    <w:p w14:paraId="4F2D42DE" w14:textId="4F6141C2" w:rsidR="00197D1E" w:rsidRPr="00707723" w:rsidRDefault="00197D1E" w:rsidP="00197D1E">
      <w:pPr>
        <w:spacing w:after="0"/>
        <w:rPr>
          <w:rFonts w:ascii="Arial" w:hAnsi="Arial" w:cs="Arial"/>
          <w:sz w:val="24"/>
          <w:szCs w:val="24"/>
          <w:lang w:val="it-IT"/>
        </w:rPr>
      </w:pP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007537CD" w:rsidRPr="00707723">
        <w:rPr>
          <w:rFonts w:ascii="Arial" w:hAnsi="Arial" w:cs="Arial"/>
          <w:sz w:val="24"/>
          <w:szCs w:val="24"/>
          <w:lang w:val="it-IT"/>
        </w:rPr>
        <w:t xml:space="preserve">    </w:t>
      </w:r>
      <w:r w:rsidRPr="00707723">
        <w:rPr>
          <w:rFonts w:ascii="Arial" w:hAnsi="Arial" w:cs="Arial"/>
          <w:sz w:val="24"/>
          <w:szCs w:val="24"/>
          <w:lang w:val="it-IT"/>
        </w:rPr>
        <w:t>Se aproba,</w:t>
      </w:r>
    </w:p>
    <w:p w14:paraId="669A0AD0" w14:textId="1C80FF1D" w:rsidR="00197D1E" w:rsidRPr="00707723" w:rsidRDefault="00197D1E" w:rsidP="00197D1E">
      <w:pPr>
        <w:spacing w:after="0"/>
        <w:rPr>
          <w:rFonts w:ascii="Arial" w:hAnsi="Arial" w:cs="Arial"/>
          <w:sz w:val="24"/>
          <w:szCs w:val="24"/>
          <w:lang w:val="it-IT"/>
        </w:rPr>
      </w:pP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t>Primar</w:t>
      </w:r>
    </w:p>
    <w:p w14:paraId="1BC7AB1E" w14:textId="55FC5E7C" w:rsidR="00197D1E" w:rsidRPr="00707723" w:rsidRDefault="00197D1E" w:rsidP="00197D1E">
      <w:pPr>
        <w:spacing w:after="0"/>
        <w:rPr>
          <w:rFonts w:ascii="Arial" w:hAnsi="Arial" w:cs="Arial"/>
          <w:sz w:val="24"/>
          <w:szCs w:val="24"/>
          <w:lang w:val="it-IT"/>
        </w:rPr>
      </w:pPr>
    </w:p>
    <w:p w14:paraId="65243EEF" w14:textId="3A8F3815" w:rsidR="00197D1E" w:rsidRPr="00707723" w:rsidRDefault="00197D1E" w:rsidP="00197D1E">
      <w:pPr>
        <w:spacing w:after="0"/>
        <w:jc w:val="center"/>
        <w:rPr>
          <w:rFonts w:ascii="Arial" w:hAnsi="Arial" w:cs="Arial"/>
          <w:b/>
          <w:bCs/>
          <w:sz w:val="24"/>
          <w:szCs w:val="24"/>
          <w:lang w:val="it-IT"/>
        </w:rPr>
      </w:pPr>
      <w:r w:rsidRPr="00707723">
        <w:rPr>
          <w:rFonts w:ascii="Arial" w:hAnsi="Arial" w:cs="Arial"/>
          <w:b/>
          <w:bCs/>
          <w:sz w:val="24"/>
          <w:szCs w:val="24"/>
          <w:lang w:val="it-IT"/>
        </w:rPr>
        <w:t>ANUNT PUBLICITAR</w:t>
      </w:r>
    </w:p>
    <w:p w14:paraId="250AA6E5" w14:textId="7AAA7E11" w:rsidR="00197D1E" w:rsidRPr="00707723" w:rsidRDefault="00197D1E" w:rsidP="00197D1E">
      <w:pPr>
        <w:spacing w:after="0"/>
        <w:rPr>
          <w:rFonts w:ascii="Arial" w:hAnsi="Arial" w:cs="Arial"/>
          <w:color w:val="FF0000"/>
          <w:sz w:val="24"/>
          <w:szCs w:val="24"/>
          <w:lang w:val="it-IT"/>
        </w:rPr>
      </w:pPr>
    </w:p>
    <w:p w14:paraId="79B35B5E" w14:textId="0768BF77" w:rsidR="00197D1E" w:rsidRPr="00707723" w:rsidRDefault="00197D1E" w:rsidP="00197D1E">
      <w:pPr>
        <w:spacing w:after="0"/>
        <w:rPr>
          <w:rFonts w:ascii="Arial" w:hAnsi="Arial" w:cs="Arial"/>
          <w:sz w:val="24"/>
          <w:szCs w:val="24"/>
          <w:lang w:val="it-IT"/>
        </w:rPr>
      </w:pPr>
      <w:r w:rsidRPr="00707723">
        <w:rPr>
          <w:rFonts w:ascii="Arial" w:hAnsi="Arial" w:cs="Arial"/>
          <w:color w:val="FF0000"/>
          <w:sz w:val="24"/>
          <w:szCs w:val="24"/>
          <w:lang w:val="it-IT"/>
        </w:rPr>
        <w:tab/>
      </w:r>
      <w:r w:rsidRPr="00707723">
        <w:rPr>
          <w:rFonts w:ascii="Arial" w:hAnsi="Arial" w:cs="Arial"/>
          <w:sz w:val="24"/>
          <w:szCs w:val="24"/>
          <w:lang w:val="it-IT"/>
        </w:rPr>
        <w:t>Catre toti operatorii economici interesati.</w:t>
      </w:r>
    </w:p>
    <w:p w14:paraId="09E15883" w14:textId="6169F895" w:rsidR="00197D1E" w:rsidRPr="00707723" w:rsidRDefault="00197D1E" w:rsidP="00197D1E">
      <w:pPr>
        <w:spacing w:after="0"/>
        <w:ind w:firstLine="720"/>
        <w:rPr>
          <w:rFonts w:ascii="Arial" w:hAnsi="Arial" w:cs="Arial"/>
          <w:sz w:val="24"/>
          <w:szCs w:val="24"/>
          <w:lang w:val="it-IT"/>
        </w:rPr>
      </w:pPr>
      <w:r w:rsidRPr="00707723">
        <w:rPr>
          <w:rFonts w:ascii="Arial" w:hAnsi="Arial" w:cs="Arial"/>
          <w:sz w:val="24"/>
          <w:szCs w:val="24"/>
          <w:lang w:val="it-IT"/>
        </w:rPr>
        <w:t>Va invitam sa depuneti oferta, in conditiile prezentului anunt publicitar, la procedura de achizitie directa, privind achiziționarea de lucrari pentru obiectivul: “</w:t>
      </w:r>
      <w:bookmarkStart w:id="0" w:name="_Hlk242702883"/>
      <w:r w:rsidR="00707723">
        <w:rPr>
          <w:rFonts w:ascii="Arial" w:hAnsi="Arial" w:cs="Arial"/>
          <w:sz w:val="24"/>
          <w:szCs w:val="24"/>
          <w:lang w:val="it-IT"/>
        </w:rPr>
        <w:t>MODERNIZAREA SISTEMULUI DE ILUMINAT PUBLIC STRADAL, ÎN COMUNA BORDEI VERDE</w:t>
      </w:r>
      <w:bookmarkEnd w:id="0"/>
      <w:r w:rsidRPr="00707723">
        <w:rPr>
          <w:rFonts w:ascii="Arial" w:hAnsi="Arial" w:cs="Arial"/>
          <w:sz w:val="24"/>
          <w:szCs w:val="24"/>
          <w:lang w:val="it-IT"/>
        </w:rPr>
        <w:t>”</w:t>
      </w:r>
    </w:p>
    <w:p w14:paraId="5885EB08" w14:textId="250D61E6" w:rsidR="00197D1E" w:rsidRPr="00707723" w:rsidRDefault="00197D1E" w:rsidP="00197D1E">
      <w:pPr>
        <w:spacing w:after="0"/>
        <w:rPr>
          <w:rFonts w:ascii="Arial" w:hAnsi="Arial" w:cs="Arial"/>
          <w:color w:val="FF0000"/>
          <w:sz w:val="24"/>
          <w:szCs w:val="24"/>
          <w:lang w:val="it-IT"/>
        </w:rPr>
      </w:pPr>
    </w:p>
    <w:p w14:paraId="4D02E6EF" w14:textId="05124F1B" w:rsidR="00197D1E" w:rsidRPr="00707723" w:rsidRDefault="00197D1E" w:rsidP="00197D1E">
      <w:pPr>
        <w:spacing w:after="0"/>
        <w:rPr>
          <w:rFonts w:ascii="Arial" w:hAnsi="Arial" w:cs="Arial"/>
          <w:b/>
          <w:bCs/>
          <w:sz w:val="24"/>
          <w:szCs w:val="24"/>
          <w:lang w:val="it-IT"/>
        </w:rPr>
      </w:pPr>
      <w:r w:rsidRPr="00707723">
        <w:rPr>
          <w:rFonts w:ascii="Arial" w:hAnsi="Arial" w:cs="Arial"/>
          <w:b/>
          <w:bCs/>
          <w:sz w:val="24"/>
          <w:szCs w:val="24"/>
          <w:lang w:val="it-IT"/>
        </w:rPr>
        <w:t>Date generale</w:t>
      </w:r>
    </w:p>
    <w:p w14:paraId="40DF71BC" w14:textId="77777777" w:rsidR="00197D1E" w:rsidRPr="00707723" w:rsidRDefault="00197D1E" w:rsidP="00197D1E">
      <w:pPr>
        <w:spacing w:after="0"/>
        <w:rPr>
          <w:rFonts w:ascii="Arial" w:hAnsi="Arial" w:cs="Arial"/>
          <w:b/>
          <w:bCs/>
          <w:sz w:val="24"/>
          <w:szCs w:val="24"/>
          <w:lang w:val="it-IT"/>
        </w:rPr>
      </w:pPr>
    </w:p>
    <w:p w14:paraId="53F49921" w14:textId="27154BA4" w:rsidR="00197D1E" w:rsidRPr="00707723" w:rsidRDefault="00197D1E" w:rsidP="00197D1E">
      <w:pPr>
        <w:spacing w:after="0"/>
        <w:rPr>
          <w:rFonts w:ascii="Arial" w:hAnsi="Arial" w:cs="Arial"/>
          <w:sz w:val="24"/>
          <w:szCs w:val="24"/>
          <w:lang w:val="it-IT"/>
        </w:rPr>
      </w:pPr>
      <w:r w:rsidRPr="00707723">
        <w:rPr>
          <w:rFonts w:ascii="Arial" w:hAnsi="Arial" w:cs="Arial"/>
          <w:b/>
          <w:bCs/>
          <w:sz w:val="24"/>
          <w:szCs w:val="24"/>
          <w:lang w:val="it-IT"/>
        </w:rPr>
        <w:t>Obiectiv:</w:t>
      </w:r>
      <w:r w:rsidRPr="00707723">
        <w:rPr>
          <w:rFonts w:ascii="Arial" w:hAnsi="Arial" w:cs="Arial"/>
          <w:sz w:val="24"/>
          <w:szCs w:val="24"/>
          <w:lang w:val="it-IT"/>
        </w:rPr>
        <w:t xml:space="preserve"> “</w:t>
      </w:r>
      <w:r w:rsidR="0049245E" w:rsidRPr="000A30BE">
        <w:rPr>
          <w:rFonts w:ascii="Arial" w:hAnsi="Arial" w:cs="Arial"/>
          <w:sz w:val="24"/>
          <w:szCs w:val="24"/>
          <w:lang w:val="it-IT"/>
        </w:rPr>
        <w:t>MODERNIZAREA SISTEMULUI DE ILUMINAT PUBLIC STRADAL, ÎN COMUNA BORDEI VERDE</w:t>
      </w:r>
      <w:r w:rsidRPr="00707723">
        <w:rPr>
          <w:rFonts w:ascii="Arial" w:hAnsi="Arial" w:cs="Arial"/>
          <w:sz w:val="24"/>
          <w:szCs w:val="24"/>
          <w:lang w:val="it-IT"/>
        </w:rPr>
        <w:t>”</w:t>
      </w:r>
    </w:p>
    <w:p w14:paraId="174E82CA" w14:textId="77777777" w:rsidR="00197D1E" w:rsidRPr="00707723" w:rsidRDefault="00197D1E" w:rsidP="00197D1E">
      <w:pPr>
        <w:spacing w:after="0"/>
        <w:rPr>
          <w:rFonts w:ascii="Arial" w:hAnsi="Arial" w:cs="Arial"/>
          <w:sz w:val="24"/>
          <w:szCs w:val="24"/>
          <w:lang w:val="it-IT"/>
        </w:rPr>
      </w:pPr>
      <w:r w:rsidRPr="00707723">
        <w:rPr>
          <w:rFonts w:ascii="Arial" w:hAnsi="Arial" w:cs="Arial"/>
          <w:b/>
          <w:bCs/>
          <w:sz w:val="24"/>
          <w:szCs w:val="24"/>
          <w:lang w:val="it-IT"/>
        </w:rPr>
        <w:t>Tip contract:</w:t>
      </w:r>
      <w:r w:rsidRPr="00707723">
        <w:rPr>
          <w:rFonts w:ascii="Arial" w:hAnsi="Arial" w:cs="Arial"/>
          <w:sz w:val="24"/>
          <w:szCs w:val="24"/>
          <w:lang w:val="it-IT"/>
        </w:rPr>
        <w:t xml:space="preserve"> Lucrari</w:t>
      </w:r>
    </w:p>
    <w:p w14:paraId="29500C97" w14:textId="526A73D4" w:rsidR="00197D1E" w:rsidRPr="00707723" w:rsidRDefault="00197D1E" w:rsidP="00197D1E">
      <w:pPr>
        <w:spacing w:after="0"/>
        <w:rPr>
          <w:rFonts w:ascii="Arial" w:hAnsi="Arial" w:cs="Arial"/>
          <w:sz w:val="24"/>
          <w:szCs w:val="24"/>
          <w:lang w:val="it-IT"/>
        </w:rPr>
      </w:pPr>
      <w:r w:rsidRPr="00707723">
        <w:rPr>
          <w:rFonts w:ascii="Arial" w:hAnsi="Arial" w:cs="Arial"/>
          <w:b/>
          <w:bCs/>
          <w:sz w:val="24"/>
          <w:szCs w:val="24"/>
          <w:lang w:val="it-IT"/>
        </w:rPr>
        <w:t>Valoare estimata</w:t>
      </w:r>
      <w:r w:rsidR="00493CEF">
        <w:rPr>
          <w:rFonts w:ascii="Arial" w:hAnsi="Arial" w:cs="Arial"/>
          <w:b/>
          <w:bCs/>
          <w:sz w:val="24"/>
          <w:szCs w:val="24"/>
          <w:lang w:val="it-IT"/>
        </w:rPr>
        <w:t xml:space="preserve"> 752,419.00 </w:t>
      </w:r>
      <w:r w:rsidRPr="00493CEF">
        <w:rPr>
          <w:rFonts w:ascii="Arial" w:hAnsi="Arial" w:cs="Arial"/>
          <w:sz w:val="24"/>
          <w:szCs w:val="24"/>
          <w:lang w:val="it-IT"/>
        </w:rPr>
        <w:t>lei,</w:t>
      </w:r>
      <w:r w:rsidRPr="00707723">
        <w:rPr>
          <w:rFonts w:ascii="Arial" w:hAnsi="Arial" w:cs="Arial"/>
          <w:sz w:val="24"/>
          <w:szCs w:val="24"/>
          <w:lang w:val="it-IT"/>
        </w:rPr>
        <w:t xml:space="preserve"> fara TVA</w:t>
      </w:r>
    </w:p>
    <w:p w14:paraId="5A806097" w14:textId="7EFFB98B" w:rsidR="00197D1E" w:rsidRPr="00707723" w:rsidRDefault="00197D1E" w:rsidP="00197D1E">
      <w:pPr>
        <w:spacing w:after="0"/>
        <w:rPr>
          <w:rFonts w:ascii="Arial" w:hAnsi="Arial" w:cs="Arial"/>
          <w:sz w:val="24"/>
          <w:szCs w:val="24"/>
          <w:lang w:val="it-IT"/>
        </w:rPr>
      </w:pPr>
      <w:r w:rsidRPr="00707723">
        <w:rPr>
          <w:rFonts w:ascii="Arial" w:hAnsi="Arial" w:cs="Arial"/>
          <w:b/>
          <w:bCs/>
          <w:sz w:val="24"/>
          <w:szCs w:val="24"/>
          <w:lang w:val="it-IT"/>
        </w:rPr>
        <w:t>Cod CPV:</w:t>
      </w:r>
      <w:r w:rsidRPr="00707723">
        <w:rPr>
          <w:rFonts w:ascii="Arial" w:hAnsi="Arial" w:cs="Arial"/>
          <w:sz w:val="24"/>
          <w:szCs w:val="24"/>
          <w:lang w:val="it-IT"/>
        </w:rPr>
        <w:t xml:space="preserve"> 45316110-9 Instalare de echipament de iluminare stradala (Rev.2)</w:t>
      </w:r>
      <w:r w:rsidRPr="00707723">
        <w:rPr>
          <w:rFonts w:ascii="Arial" w:hAnsi="Arial" w:cs="Arial"/>
          <w:sz w:val="24"/>
          <w:szCs w:val="24"/>
          <w:lang w:val="it-IT"/>
        </w:rPr>
        <w:cr/>
      </w:r>
    </w:p>
    <w:p w14:paraId="4304ED0D" w14:textId="70D5F0B6" w:rsidR="00197D1E" w:rsidRPr="00707723" w:rsidRDefault="00197D1E" w:rsidP="00197D1E">
      <w:pPr>
        <w:spacing w:after="0"/>
        <w:rPr>
          <w:rFonts w:ascii="Arial" w:hAnsi="Arial" w:cs="Arial"/>
          <w:sz w:val="24"/>
          <w:szCs w:val="24"/>
          <w:lang w:val="it-IT"/>
        </w:rPr>
      </w:pPr>
      <w:r w:rsidRPr="00707723">
        <w:rPr>
          <w:rFonts w:ascii="Arial" w:hAnsi="Arial" w:cs="Arial"/>
          <w:b/>
          <w:bCs/>
          <w:sz w:val="24"/>
          <w:szCs w:val="24"/>
          <w:lang w:val="it-IT"/>
        </w:rPr>
        <w:t>Tip procedura:</w:t>
      </w:r>
      <w:r w:rsidRPr="00707723">
        <w:rPr>
          <w:rFonts w:ascii="Arial" w:hAnsi="Arial" w:cs="Arial"/>
          <w:sz w:val="24"/>
          <w:szCs w:val="24"/>
          <w:lang w:val="it-IT"/>
        </w:rPr>
        <w:t xml:space="preserve"> Achizitie directa</w:t>
      </w:r>
    </w:p>
    <w:p w14:paraId="16BB45E5" w14:textId="7F56EEEC" w:rsidR="00197D1E" w:rsidRPr="00707723" w:rsidRDefault="00197D1E" w:rsidP="00197D1E">
      <w:pPr>
        <w:spacing w:after="0"/>
        <w:rPr>
          <w:rFonts w:ascii="Arial" w:hAnsi="Arial" w:cs="Arial"/>
          <w:sz w:val="24"/>
          <w:szCs w:val="24"/>
          <w:lang w:val="it-IT"/>
        </w:rPr>
      </w:pPr>
      <w:r w:rsidRPr="00707723">
        <w:rPr>
          <w:rFonts w:ascii="Arial" w:hAnsi="Arial" w:cs="Arial"/>
          <w:sz w:val="24"/>
          <w:szCs w:val="24"/>
          <w:lang w:val="it-IT"/>
        </w:rPr>
        <w:t xml:space="preserve">În temeiul Legii 98/2016: </w:t>
      </w:r>
      <w:r w:rsidRPr="00707723">
        <w:rPr>
          <w:rFonts w:ascii="Arial" w:hAnsi="Arial" w:cs="Arial"/>
          <w:i/>
          <w:iCs/>
          <w:sz w:val="24"/>
          <w:szCs w:val="24"/>
          <w:lang w:val="it-IT"/>
        </w:rPr>
        <w:t>(5) Autoritatea contractantă are dreptul de a achiziţiona direct produse sau servicii în cazul în care valoarea estimată a achiziţiei, fără TVA, este mai mică de 270.120 lei, respectiv lucrări, în cazul în care valoarea estimată a achiziţiei, fără TVA, este mai mică de 900.400 lei.</w:t>
      </w:r>
    </w:p>
    <w:p w14:paraId="3178E8D6" w14:textId="77777777" w:rsidR="00197D1E" w:rsidRPr="00707723" w:rsidRDefault="00197D1E" w:rsidP="00197D1E">
      <w:pPr>
        <w:spacing w:after="0"/>
        <w:rPr>
          <w:rFonts w:ascii="Arial" w:hAnsi="Arial" w:cs="Arial"/>
          <w:sz w:val="24"/>
          <w:szCs w:val="24"/>
          <w:lang w:val="it-IT"/>
        </w:rPr>
      </w:pPr>
    </w:p>
    <w:p w14:paraId="75EC5405" w14:textId="0DFFCC5F" w:rsidR="00197D1E" w:rsidRPr="00707723" w:rsidRDefault="00197D1E" w:rsidP="00197D1E">
      <w:pPr>
        <w:spacing w:after="0"/>
        <w:rPr>
          <w:rFonts w:ascii="Arial" w:hAnsi="Arial" w:cs="Arial"/>
          <w:sz w:val="24"/>
          <w:szCs w:val="24"/>
          <w:lang w:val="it-IT"/>
        </w:rPr>
      </w:pPr>
      <w:r w:rsidRPr="00707723">
        <w:rPr>
          <w:rFonts w:ascii="Arial" w:hAnsi="Arial" w:cs="Arial"/>
          <w:b/>
          <w:bCs/>
          <w:sz w:val="24"/>
          <w:szCs w:val="24"/>
          <w:lang w:val="it-IT"/>
        </w:rPr>
        <w:t>Sursa de finanțare:</w:t>
      </w:r>
      <w:r w:rsidRPr="00707723">
        <w:rPr>
          <w:rFonts w:ascii="Arial" w:hAnsi="Arial" w:cs="Arial"/>
          <w:sz w:val="24"/>
          <w:szCs w:val="24"/>
          <w:lang w:val="it-IT"/>
        </w:rPr>
        <w:t xml:space="preserve"> Administratia Fondului pentru Mediu si buget local;</w:t>
      </w:r>
    </w:p>
    <w:p w14:paraId="4A3A22E2" w14:textId="6D97978D" w:rsidR="00197D1E" w:rsidRPr="00707723" w:rsidRDefault="00197D1E" w:rsidP="00197D1E">
      <w:pPr>
        <w:spacing w:after="0"/>
        <w:rPr>
          <w:rFonts w:ascii="Arial" w:hAnsi="Arial" w:cs="Arial"/>
          <w:sz w:val="24"/>
          <w:szCs w:val="24"/>
          <w:lang w:val="it-IT"/>
        </w:rPr>
      </w:pPr>
      <w:r w:rsidRPr="00707723">
        <w:rPr>
          <w:rFonts w:ascii="Arial" w:hAnsi="Arial" w:cs="Arial"/>
          <w:b/>
          <w:bCs/>
          <w:sz w:val="24"/>
          <w:szCs w:val="24"/>
          <w:lang w:val="it-IT"/>
        </w:rPr>
        <w:t>Termen limita de depunere a ofertelor:</w:t>
      </w:r>
      <w:r w:rsidRPr="00707723">
        <w:rPr>
          <w:rFonts w:ascii="Arial" w:hAnsi="Arial" w:cs="Arial"/>
          <w:sz w:val="24"/>
          <w:szCs w:val="24"/>
          <w:lang w:val="it-IT"/>
        </w:rPr>
        <w:t xml:space="preserve"> </w:t>
      </w:r>
      <w:r w:rsidR="00493CEF" w:rsidRPr="00AE17FB">
        <w:rPr>
          <w:rFonts w:ascii="Arial" w:hAnsi="Arial" w:cs="Arial"/>
          <w:b/>
          <w:bCs/>
          <w:sz w:val="24"/>
          <w:szCs w:val="24"/>
          <w:lang w:val="it-IT"/>
        </w:rPr>
        <w:t>19</w:t>
      </w:r>
      <w:r w:rsidR="00AE17FB" w:rsidRPr="00AE17FB">
        <w:rPr>
          <w:rFonts w:ascii="Arial" w:hAnsi="Arial" w:cs="Arial"/>
          <w:b/>
          <w:bCs/>
          <w:sz w:val="24"/>
          <w:szCs w:val="24"/>
          <w:lang w:val="it-IT"/>
        </w:rPr>
        <w:t>.10.2026</w:t>
      </w:r>
      <w:r w:rsidRPr="00AE17FB">
        <w:rPr>
          <w:rFonts w:ascii="Arial" w:hAnsi="Arial" w:cs="Arial"/>
          <w:b/>
          <w:bCs/>
          <w:sz w:val="24"/>
          <w:szCs w:val="24"/>
          <w:lang w:val="it-IT"/>
        </w:rPr>
        <w:t>,</w:t>
      </w:r>
      <w:r w:rsidRPr="00707723">
        <w:rPr>
          <w:rFonts w:ascii="Arial" w:hAnsi="Arial" w:cs="Arial"/>
          <w:sz w:val="24"/>
          <w:szCs w:val="24"/>
          <w:lang w:val="it-IT"/>
        </w:rPr>
        <w:t xml:space="preserve"> ora </w:t>
      </w:r>
      <w:r w:rsidR="00493CEF">
        <w:rPr>
          <w:rFonts w:ascii="Arial" w:hAnsi="Arial" w:cs="Arial"/>
          <w:sz w:val="24"/>
          <w:szCs w:val="24"/>
          <w:lang w:val="it-IT"/>
        </w:rPr>
        <w:t>16</w:t>
      </w:r>
    </w:p>
    <w:p w14:paraId="52734FA5" w14:textId="5887F8BB" w:rsidR="00197D1E" w:rsidRPr="00707723" w:rsidRDefault="00197D1E" w:rsidP="00197D1E">
      <w:pPr>
        <w:spacing w:after="0"/>
        <w:rPr>
          <w:rFonts w:ascii="Arial" w:hAnsi="Arial" w:cs="Arial"/>
          <w:sz w:val="24"/>
          <w:szCs w:val="24"/>
          <w:lang w:val="it-IT"/>
        </w:rPr>
      </w:pPr>
      <w:r w:rsidRPr="00707723">
        <w:rPr>
          <w:rFonts w:ascii="Arial" w:hAnsi="Arial" w:cs="Arial"/>
          <w:b/>
          <w:bCs/>
          <w:sz w:val="24"/>
          <w:szCs w:val="24"/>
          <w:lang w:val="it-IT"/>
        </w:rPr>
        <w:t>Modalitate de transmitere a ofertelor:</w:t>
      </w:r>
      <w:r w:rsidRPr="00707723">
        <w:rPr>
          <w:rFonts w:ascii="Arial" w:hAnsi="Arial" w:cs="Arial"/>
          <w:sz w:val="24"/>
          <w:szCs w:val="24"/>
          <w:lang w:val="it-IT"/>
        </w:rPr>
        <w:t xml:space="preserve"> prin email, la </w:t>
      </w:r>
      <w:r w:rsidR="00493CEF">
        <w:rPr>
          <w:rFonts w:ascii="Arial" w:hAnsi="Arial" w:cs="Arial"/>
          <w:sz w:val="24"/>
          <w:szCs w:val="24"/>
          <w:lang w:val="it-IT"/>
        </w:rPr>
        <w:t>primaria.bordeiverde@yahoo.com</w:t>
      </w:r>
      <w:r w:rsidRPr="00707723">
        <w:rPr>
          <w:rFonts w:ascii="Arial" w:hAnsi="Arial" w:cs="Arial"/>
          <w:sz w:val="24"/>
          <w:szCs w:val="24"/>
          <w:lang w:val="it-IT"/>
        </w:rPr>
        <w:t xml:space="preserve"> , pana la data si ora limita pentru depunere a ofertelor.</w:t>
      </w:r>
    </w:p>
    <w:p w14:paraId="3938EB53" w14:textId="6D40FA79" w:rsidR="00197D1E" w:rsidRPr="00707723" w:rsidRDefault="00197D1E" w:rsidP="00197D1E">
      <w:pPr>
        <w:spacing w:after="0"/>
        <w:rPr>
          <w:rFonts w:ascii="Arial" w:hAnsi="Arial" w:cs="Arial"/>
          <w:sz w:val="24"/>
          <w:szCs w:val="24"/>
          <w:lang w:val="it-IT"/>
        </w:rPr>
      </w:pPr>
      <w:r w:rsidRPr="00707723">
        <w:rPr>
          <w:rFonts w:ascii="Arial" w:hAnsi="Arial" w:cs="Arial"/>
          <w:sz w:val="24"/>
          <w:szCs w:val="24"/>
          <w:lang w:val="it-IT"/>
        </w:rPr>
        <w:t>Ofertele depuse după data limită vor fi declarate întârziate și vor fi respinse.</w:t>
      </w:r>
    </w:p>
    <w:p w14:paraId="5D6F9F8E" w14:textId="2E77B1F0" w:rsidR="00197D1E" w:rsidRPr="00707723" w:rsidRDefault="00197D1E" w:rsidP="00197D1E">
      <w:pPr>
        <w:spacing w:after="0"/>
        <w:rPr>
          <w:rFonts w:ascii="Arial" w:hAnsi="Arial" w:cs="Arial"/>
          <w:sz w:val="24"/>
          <w:szCs w:val="24"/>
          <w:lang w:val="it-IT"/>
        </w:rPr>
      </w:pPr>
    </w:p>
    <w:p w14:paraId="40F1FE1B" w14:textId="2A717D73" w:rsidR="00197D1E" w:rsidRPr="00707723" w:rsidRDefault="00197D1E" w:rsidP="00197D1E">
      <w:pPr>
        <w:spacing w:after="0"/>
        <w:rPr>
          <w:rFonts w:ascii="Arial" w:hAnsi="Arial" w:cs="Arial"/>
          <w:sz w:val="24"/>
          <w:szCs w:val="24"/>
          <w:lang w:val="it-IT"/>
        </w:rPr>
      </w:pPr>
      <w:r w:rsidRPr="00707723">
        <w:rPr>
          <w:rFonts w:ascii="Arial" w:hAnsi="Arial" w:cs="Arial"/>
          <w:b/>
          <w:bCs/>
          <w:sz w:val="24"/>
          <w:szCs w:val="24"/>
          <w:lang w:val="it-IT"/>
        </w:rPr>
        <w:t>Criteriul de atribuire al contractului:</w:t>
      </w:r>
      <w:r w:rsidRPr="00707723">
        <w:rPr>
          <w:rFonts w:ascii="Arial" w:hAnsi="Arial" w:cs="Arial"/>
          <w:sz w:val="24"/>
          <w:szCs w:val="24"/>
          <w:lang w:val="it-IT"/>
        </w:rPr>
        <w:t xml:space="preserve"> pretul cel mai scăzut cu respectarea tuturor cerintelor.</w:t>
      </w:r>
    </w:p>
    <w:p w14:paraId="5EE678EC" w14:textId="262356F4" w:rsidR="00197D1E" w:rsidRPr="00707723" w:rsidRDefault="00197D1E" w:rsidP="00197D1E">
      <w:pPr>
        <w:spacing w:after="0"/>
        <w:rPr>
          <w:rFonts w:ascii="Arial" w:hAnsi="Arial" w:cs="Arial"/>
          <w:sz w:val="24"/>
          <w:szCs w:val="24"/>
          <w:lang w:val="it-IT"/>
        </w:rPr>
      </w:pPr>
    </w:p>
    <w:p w14:paraId="34CB9599" w14:textId="23ABFFA8" w:rsidR="00197D1E" w:rsidRPr="00707723" w:rsidRDefault="00197D1E" w:rsidP="00197D1E">
      <w:pPr>
        <w:spacing w:after="0"/>
        <w:rPr>
          <w:rFonts w:ascii="Arial" w:hAnsi="Arial" w:cs="Arial"/>
          <w:sz w:val="24"/>
          <w:szCs w:val="24"/>
          <w:lang w:val="it-IT"/>
        </w:rPr>
      </w:pPr>
      <w:r w:rsidRPr="00707723">
        <w:rPr>
          <w:rFonts w:ascii="Arial" w:hAnsi="Arial" w:cs="Arial"/>
          <w:b/>
          <w:bCs/>
          <w:sz w:val="24"/>
          <w:szCs w:val="24"/>
          <w:lang w:val="it-IT"/>
        </w:rPr>
        <w:t xml:space="preserve">Condiții de participare: </w:t>
      </w:r>
      <w:r w:rsidRPr="00707723">
        <w:rPr>
          <w:rFonts w:ascii="Arial" w:hAnsi="Arial" w:cs="Arial"/>
          <w:sz w:val="24"/>
          <w:szCs w:val="24"/>
          <w:lang w:val="it-IT"/>
        </w:rPr>
        <w:t>Operatori economici de profil cu experienta in domeniu. Se solicita prezentarea certificatului constatator din care sa reiasa ca operatorul economic este legal constituit, ca nu se afla in niciuna dintre situatiile de anulare a constituirii, precum si faptul ca are capacitatea profesionala de a realiza activitatile care fac obiectul contractului. Se solicita experienta similara in ultimii 5 ani, prin prezentare de contracte, procese verbale de receptie, recomandari, din maxim 3 contracte care sa insumeze minim valoarea estimata a obiectivului.</w:t>
      </w:r>
    </w:p>
    <w:p w14:paraId="187B9D36" w14:textId="594AD78A" w:rsidR="00197D1E" w:rsidRPr="00707723" w:rsidRDefault="00197D1E" w:rsidP="00197D1E">
      <w:pPr>
        <w:spacing w:after="0"/>
        <w:rPr>
          <w:rFonts w:ascii="Arial" w:hAnsi="Arial" w:cs="Arial"/>
          <w:sz w:val="24"/>
          <w:szCs w:val="24"/>
          <w:lang w:val="it-IT"/>
        </w:rPr>
      </w:pPr>
    </w:p>
    <w:p w14:paraId="7E32BF8E" w14:textId="77777777" w:rsidR="00200047" w:rsidRPr="00707723" w:rsidRDefault="00200047" w:rsidP="00197D1E">
      <w:pPr>
        <w:spacing w:after="0"/>
        <w:rPr>
          <w:rFonts w:ascii="Arial" w:hAnsi="Arial" w:cs="Arial"/>
          <w:sz w:val="24"/>
          <w:szCs w:val="24"/>
          <w:lang w:val="it-IT"/>
        </w:rPr>
      </w:pPr>
      <w:r w:rsidRPr="000A30BE">
        <w:rPr>
          <w:rFonts w:ascii="Arial" w:hAnsi="Arial" w:cs="Arial"/>
          <w:sz w:val="24"/>
          <w:szCs w:val="24"/>
          <w:lang w:val="it-IT"/>
        </w:rPr>
        <w:t xml:space="preserve">Ofertanții, terții susținători și subcontractanții nu trebuie să se regăsească în situațiile prevăzute la art. 164, 165, 167 din Legea nr. 98/2016. </w:t>
      </w:r>
      <w:r w:rsidRPr="00707723">
        <w:rPr>
          <w:rFonts w:ascii="Arial" w:hAnsi="Arial" w:cs="Arial"/>
          <w:sz w:val="24"/>
          <w:szCs w:val="24"/>
          <w:lang w:val="it-IT"/>
        </w:rPr>
        <w:t xml:space="preserve">Documentele justificative care probeaza neincadrarea in situatiile prevazute de lege vor fi: </w:t>
      </w:r>
    </w:p>
    <w:p w14:paraId="19CA874E" w14:textId="77777777" w:rsidR="00200047" w:rsidRPr="00707723" w:rsidRDefault="00200047" w:rsidP="00197D1E">
      <w:pPr>
        <w:spacing w:after="0"/>
        <w:rPr>
          <w:rFonts w:ascii="Arial" w:hAnsi="Arial" w:cs="Arial"/>
          <w:sz w:val="24"/>
          <w:szCs w:val="24"/>
          <w:lang w:val="it-IT"/>
        </w:rPr>
      </w:pPr>
      <w:r w:rsidRPr="00707723">
        <w:rPr>
          <w:rFonts w:ascii="Arial" w:hAnsi="Arial" w:cs="Arial"/>
          <w:sz w:val="24"/>
          <w:szCs w:val="24"/>
          <w:lang w:val="it-IT"/>
        </w:rPr>
        <w:t xml:space="preserve">1. Certificatul de atestare fiscala privind lipsa datoriilor restante catre bugetul general consolidat, eliberat de organul fiscal competent, pe raza caruia isi are sediul social operatorul economic, valabil la momentul prezentarii (conform Ordinului ANAF nr. 3654/2015). </w:t>
      </w:r>
    </w:p>
    <w:p w14:paraId="10C4EF19" w14:textId="72284E58" w:rsidR="00200047" w:rsidRPr="00707723" w:rsidRDefault="00200047" w:rsidP="00197D1E">
      <w:pPr>
        <w:spacing w:after="0"/>
        <w:rPr>
          <w:rFonts w:ascii="Arial" w:hAnsi="Arial" w:cs="Arial"/>
          <w:sz w:val="24"/>
          <w:szCs w:val="24"/>
          <w:lang w:val="it-IT"/>
        </w:rPr>
      </w:pPr>
      <w:r w:rsidRPr="00707723">
        <w:rPr>
          <w:rFonts w:ascii="Arial" w:hAnsi="Arial" w:cs="Arial"/>
          <w:sz w:val="24"/>
          <w:szCs w:val="24"/>
          <w:lang w:val="it-IT"/>
        </w:rPr>
        <w:t>2. Certificatul privind lipsa datoriilor restante cu privire la plata impozitelor, taxelor si contributiilor de asigurari sociale petru sediul principal valabil la momentul prezentarii (conform Legii nr. 227/2015-Codul fiscal).</w:t>
      </w:r>
    </w:p>
    <w:p w14:paraId="4444EC27" w14:textId="77777777" w:rsidR="00200047" w:rsidRPr="00707723" w:rsidRDefault="00200047" w:rsidP="00197D1E">
      <w:pPr>
        <w:spacing w:after="0"/>
        <w:rPr>
          <w:rFonts w:ascii="Arial" w:hAnsi="Arial" w:cs="Arial"/>
          <w:sz w:val="24"/>
          <w:szCs w:val="24"/>
          <w:lang w:val="it-IT"/>
        </w:rPr>
      </w:pPr>
      <w:r w:rsidRPr="00707723">
        <w:rPr>
          <w:rFonts w:ascii="Arial" w:hAnsi="Arial" w:cs="Arial"/>
          <w:sz w:val="24"/>
          <w:szCs w:val="24"/>
          <w:lang w:val="it-IT"/>
        </w:rPr>
        <w:t xml:space="preserve">3. Cazierul judiciar al operatorului economic si al membrilor organului de administrare, de conducere sau de supraveghere al respectivului operator economic, sau a celor ce au putere de reprezentare, de decizie sau de control în cadrul acestuia, asa cum rezulta din certificatul constatator emis de ONRC / actul constitutiv, (conform Legii nr. 290/2004 republicata). </w:t>
      </w:r>
    </w:p>
    <w:p w14:paraId="45DCA893" w14:textId="77777777" w:rsidR="00200047" w:rsidRPr="00707723" w:rsidRDefault="00200047" w:rsidP="00197D1E">
      <w:pPr>
        <w:spacing w:after="0"/>
        <w:rPr>
          <w:rFonts w:ascii="Arial" w:hAnsi="Arial" w:cs="Arial"/>
          <w:sz w:val="24"/>
          <w:szCs w:val="24"/>
          <w:lang w:val="it-IT"/>
        </w:rPr>
      </w:pPr>
      <w:r w:rsidRPr="00707723">
        <w:rPr>
          <w:rFonts w:ascii="Arial" w:hAnsi="Arial" w:cs="Arial"/>
          <w:sz w:val="24"/>
          <w:szCs w:val="24"/>
          <w:lang w:val="it-IT"/>
        </w:rPr>
        <w:t xml:space="preserve">4. Dupa caz, documente prin care se demonstreaza faptul ca operatorul economic poate beneficia de derogarile prevazute la art. 166 alin. (2), art. 167 alin. (2), art. 171 din Legea 98/2016 privind achizitiile publice; </w:t>
      </w:r>
    </w:p>
    <w:p w14:paraId="55432D3D" w14:textId="0F527192" w:rsidR="00197D1E" w:rsidRPr="00707723" w:rsidRDefault="00200047" w:rsidP="00197D1E">
      <w:pPr>
        <w:spacing w:after="0"/>
        <w:rPr>
          <w:rFonts w:ascii="Arial" w:hAnsi="Arial" w:cs="Arial"/>
          <w:sz w:val="24"/>
          <w:szCs w:val="24"/>
          <w:lang w:val="it-IT"/>
        </w:rPr>
      </w:pPr>
      <w:r w:rsidRPr="00707723">
        <w:rPr>
          <w:rFonts w:ascii="Arial" w:hAnsi="Arial" w:cs="Arial"/>
          <w:sz w:val="24"/>
          <w:szCs w:val="24"/>
          <w:lang w:val="it-IT"/>
        </w:rPr>
        <w:t>5. Alte documente edificatoare, dupa caz.</w:t>
      </w:r>
    </w:p>
    <w:p w14:paraId="36E612B3" w14:textId="00861E21" w:rsidR="00200047" w:rsidRPr="00707723" w:rsidRDefault="00200047" w:rsidP="00197D1E">
      <w:pPr>
        <w:spacing w:after="0"/>
        <w:rPr>
          <w:rFonts w:ascii="Arial" w:hAnsi="Arial" w:cs="Arial"/>
          <w:sz w:val="24"/>
          <w:szCs w:val="24"/>
          <w:lang w:val="it-IT"/>
        </w:rPr>
      </w:pPr>
      <w:r w:rsidRPr="00707723">
        <w:rPr>
          <w:rFonts w:ascii="Arial" w:hAnsi="Arial" w:cs="Arial"/>
          <w:sz w:val="24"/>
          <w:szCs w:val="24"/>
          <w:lang w:val="it-IT"/>
        </w:rPr>
        <w:t>Ofertantii vor depune documentatia de mai sus anexata ofertei.</w:t>
      </w:r>
    </w:p>
    <w:p w14:paraId="343E8DB7" w14:textId="5ECF6206" w:rsidR="00200047" w:rsidRPr="00707723" w:rsidRDefault="00200047" w:rsidP="00197D1E">
      <w:pPr>
        <w:spacing w:after="0"/>
        <w:rPr>
          <w:rFonts w:ascii="Arial" w:hAnsi="Arial" w:cs="Arial"/>
          <w:sz w:val="24"/>
          <w:szCs w:val="24"/>
          <w:lang w:val="it-IT"/>
        </w:rPr>
      </w:pPr>
    </w:p>
    <w:p w14:paraId="54F05C87" w14:textId="44D2ABF9" w:rsidR="00200047" w:rsidRPr="007537CD" w:rsidRDefault="00200047" w:rsidP="00197D1E">
      <w:pPr>
        <w:spacing w:after="0"/>
        <w:rPr>
          <w:rFonts w:ascii="Arial" w:hAnsi="Arial" w:cs="Arial"/>
          <w:sz w:val="24"/>
          <w:szCs w:val="24"/>
        </w:rPr>
      </w:pPr>
      <w:proofErr w:type="spellStart"/>
      <w:r w:rsidRPr="007537CD">
        <w:rPr>
          <w:rFonts w:ascii="Arial" w:hAnsi="Arial" w:cs="Arial"/>
          <w:sz w:val="24"/>
          <w:szCs w:val="24"/>
        </w:rPr>
        <w:t>Continutul</w:t>
      </w:r>
      <w:proofErr w:type="spellEnd"/>
      <w:r w:rsidRPr="007537CD">
        <w:rPr>
          <w:rFonts w:ascii="Arial" w:hAnsi="Arial" w:cs="Arial"/>
          <w:sz w:val="24"/>
          <w:szCs w:val="24"/>
        </w:rPr>
        <w:t xml:space="preserve"> </w:t>
      </w:r>
      <w:proofErr w:type="spellStart"/>
      <w:r w:rsidRPr="007537CD">
        <w:rPr>
          <w:rFonts w:ascii="Arial" w:hAnsi="Arial" w:cs="Arial"/>
          <w:sz w:val="24"/>
          <w:szCs w:val="24"/>
        </w:rPr>
        <w:t>ofertei</w:t>
      </w:r>
      <w:proofErr w:type="spellEnd"/>
    </w:p>
    <w:p w14:paraId="611C4B51" w14:textId="00376974" w:rsidR="00200047" w:rsidRPr="00707723" w:rsidRDefault="00200047" w:rsidP="00200047">
      <w:pPr>
        <w:pStyle w:val="ListParagraph"/>
        <w:numPr>
          <w:ilvl w:val="0"/>
          <w:numId w:val="1"/>
        </w:numPr>
        <w:spacing w:after="0"/>
        <w:rPr>
          <w:rFonts w:ascii="Arial" w:hAnsi="Arial" w:cs="Arial"/>
          <w:sz w:val="24"/>
          <w:szCs w:val="24"/>
          <w:lang w:val="it-IT"/>
        </w:rPr>
      </w:pPr>
      <w:r w:rsidRPr="00707723">
        <w:rPr>
          <w:rFonts w:ascii="Arial" w:hAnsi="Arial" w:cs="Arial"/>
          <w:sz w:val="24"/>
          <w:szCs w:val="24"/>
          <w:lang w:val="it-IT"/>
        </w:rPr>
        <w:t>Documentele solicitate prin prezentul anunt publicitar</w:t>
      </w:r>
    </w:p>
    <w:p w14:paraId="68D5319F" w14:textId="699B37E5" w:rsidR="00200047" w:rsidRPr="00707723" w:rsidRDefault="00200047" w:rsidP="00200047">
      <w:pPr>
        <w:pStyle w:val="ListParagraph"/>
        <w:numPr>
          <w:ilvl w:val="0"/>
          <w:numId w:val="1"/>
        </w:numPr>
        <w:spacing w:after="0"/>
        <w:rPr>
          <w:rFonts w:ascii="Arial" w:hAnsi="Arial" w:cs="Arial"/>
          <w:sz w:val="24"/>
          <w:szCs w:val="24"/>
          <w:lang w:val="it-IT"/>
        </w:rPr>
      </w:pPr>
      <w:r w:rsidRPr="00707723">
        <w:rPr>
          <w:rFonts w:ascii="Arial" w:hAnsi="Arial" w:cs="Arial"/>
          <w:sz w:val="24"/>
          <w:szCs w:val="24"/>
          <w:lang w:val="it-IT"/>
        </w:rPr>
        <w:t>Oferta tehnica, conform caietului de sarcini anexat</w:t>
      </w:r>
    </w:p>
    <w:p w14:paraId="02BC37F1" w14:textId="5646BD4B" w:rsidR="00200047" w:rsidRPr="00707723" w:rsidRDefault="00200047" w:rsidP="00200047">
      <w:pPr>
        <w:pStyle w:val="ListParagraph"/>
        <w:numPr>
          <w:ilvl w:val="0"/>
          <w:numId w:val="1"/>
        </w:numPr>
        <w:spacing w:after="0"/>
        <w:rPr>
          <w:rFonts w:ascii="Arial" w:hAnsi="Arial" w:cs="Arial"/>
          <w:sz w:val="24"/>
          <w:szCs w:val="24"/>
          <w:lang w:val="it-IT"/>
        </w:rPr>
      </w:pPr>
      <w:r w:rsidRPr="00707723">
        <w:rPr>
          <w:rFonts w:ascii="Arial" w:hAnsi="Arial" w:cs="Arial"/>
          <w:sz w:val="24"/>
          <w:szCs w:val="24"/>
          <w:lang w:val="it-IT"/>
        </w:rPr>
        <w:t>Oferta financiara, conform caietului de sarcini anexat</w:t>
      </w:r>
    </w:p>
    <w:p w14:paraId="6219D80A" w14:textId="72D8BE6F" w:rsidR="00197D1E" w:rsidRPr="00707723" w:rsidRDefault="00197D1E" w:rsidP="00197D1E">
      <w:pPr>
        <w:spacing w:after="0"/>
        <w:rPr>
          <w:rFonts w:ascii="Arial" w:hAnsi="Arial" w:cs="Arial"/>
          <w:sz w:val="24"/>
          <w:szCs w:val="24"/>
          <w:lang w:val="it-IT"/>
        </w:rPr>
      </w:pPr>
    </w:p>
    <w:p w14:paraId="000EA083" w14:textId="4C30828D" w:rsidR="00200047" w:rsidRPr="00707723" w:rsidRDefault="00200047" w:rsidP="00197D1E">
      <w:pPr>
        <w:spacing w:after="0"/>
        <w:rPr>
          <w:rFonts w:ascii="Arial" w:hAnsi="Arial" w:cs="Arial"/>
          <w:sz w:val="24"/>
          <w:szCs w:val="24"/>
          <w:lang w:val="it-IT"/>
        </w:rPr>
      </w:pPr>
    </w:p>
    <w:p w14:paraId="7C0D4791" w14:textId="247F862E" w:rsidR="00200047" w:rsidRPr="00707723" w:rsidRDefault="00200047" w:rsidP="00197D1E">
      <w:pPr>
        <w:spacing w:after="0"/>
        <w:rPr>
          <w:rFonts w:ascii="Arial" w:hAnsi="Arial" w:cs="Arial"/>
          <w:sz w:val="24"/>
          <w:szCs w:val="24"/>
          <w:lang w:val="it-IT"/>
        </w:rPr>
      </w:pPr>
    </w:p>
    <w:p w14:paraId="4B4B59F8" w14:textId="24C74EF8" w:rsidR="00200047" w:rsidRPr="00707723" w:rsidRDefault="00200047" w:rsidP="00197D1E">
      <w:pPr>
        <w:spacing w:after="0"/>
        <w:rPr>
          <w:rFonts w:ascii="Arial" w:hAnsi="Arial" w:cs="Arial"/>
          <w:sz w:val="24"/>
          <w:szCs w:val="24"/>
          <w:lang w:val="it-IT"/>
        </w:rPr>
      </w:pPr>
    </w:p>
    <w:p w14:paraId="0D2D4BB3" w14:textId="1DBDD012" w:rsidR="00200047" w:rsidRPr="00707723" w:rsidRDefault="00200047" w:rsidP="00197D1E">
      <w:pPr>
        <w:spacing w:after="0"/>
        <w:rPr>
          <w:rFonts w:ascii="Arial" w:hAnsi="Arial" w:cs="Arial"/>
          <w:sz w:val="24"/>
          <w:szCs w:val="24"/>
          <w:lang w:val="it-IT"/>
        </w:rPr>
      </w:pPr>
    </w:p>
    <w:p w14:paraId="15E4054E" w14:textId="67AC2EBE" w:rsidR="00200047" w:rsidRPr="00707723" w:rsidRDefault="00200047" w:rsidP="00197D1E">
      <w:pPr>
        <w:spacing w:after="0"/>
        <w:rPr>
          <w:rFonts w:ascii="Arial" w:hAnsi="Arial" w:cs="Arial"/>
          <w:sz w:val="24"/>
          <w:szCs w:val="24"/>
          <w:lang w:val="it-IT"/>
        </w:rPr>
      </w:pPr>
    </w:p>
    <w:p w14:paraId="538A0BB5" w14:textId="71F0130A" w:rsidR="00200047" w:rsidRPr="00707723" w:rsidRDefault="00200047" w:rsidP="00197D1E">
      <w:pPr>
        <w:spacing w:after="0"/>
        <w:rPr>
          <w:rFonts w:ascii="Arial" w:hAnsi="Arial" w:cs="Arial"/>
          <w:sz w:val="24"/>
          <w:szCs w:val="24"/>
          <w:lang w:val="it-IT"/>
        </w:rPr>
      </w:pPr>
    </w:p>
    <w:p w14:paraId="2217633E" w14:textId="7646F7B2" w:rsidR="00200047" w:rsidRPr="00707723" w:rsidRDefault="00200047" w:rsidP="00197D1E">
      <w:pPr>
        <w:spacing w:after="0"/>
        <w:rPr>
          <w:rFonts w:ascii="Arial" w:hAnsi="Arial" w:cs="Arial"/>
          <w:sz w:val="24"/>
          <w:szCs w:val="24"/>
          <w:lang w:val="it-IT"/>
        </w:rPr>
      </w:pPr>
    </w:p>
    <w:p w14:paraId="1B994E05" w14:textId="6352CE16" w:rsidR="00200047" w:rsidRPr="00707723" w:rsidRDefault="00200047" w:rsidP="00197D1E">
      <w:pPr>
        <w:spacing w:after="0"/>
        <w:rPr>
          <w:rFonts w:ascii="Arial" w:hAnsi="Arial" w:cs="Arial"/>
          <w:sz w:val="24"/>
          <w:szCs w:val="24"/>
          <w:lang w:val="it-IT"/>
        </w:rPr>
      </w:pPr>
    </w:p>
    <w:p w14:paraId="7AB90BA3" w14:textId="280070C4" w:rsidR="00200047" w:rsidRPr="00707723" w:rsidRDefault="00200047" w:rsidP="00197D1E">
      <w:pPr>
        <w:spacing w:after="0"/>
        <w:rPr>
          <w:rFonts w:ascii="Arial" w:hAnsi="Arial" w:cs="Arial"/>
          <w:sz w:val="24"/>
          <w:szCs w:val="24"/>
          <w:lang w:val="it-IT"/>
        </w:rPr>
      </w:pPr>
    </w:p>
    <w:p w14:paraId="33F2CF1E" w14:textId="0500896B" w:rsidR="00200047" w:rsidRPr="00707723" w:rsidRDefault="00200047" w:rsidP="00197D1E">
      <w:pPr>
        <w:spacing w:after="0"/>
        <w:rPr>
          <w:rFonts w:ascii="Arial" w:hAnsi="Arial" w:cs="Arial"/>
          <w:sz w:val="24"/>
          <w:szCs w:val="24"/>
          <w:lang w:val="it-IT"/>
        </w:rPr>
      </w:pPr>
    </w:p>
    <w:p w14:paraId="00A48758" w14:textId="42E8FAA8" w:rsidR="00200047" w:rsidRPr="00707723" w:rsidRDefault="00200047" w:rsidP="00197D1E">
      <w:pPr>
        <w:spacing w:after="0"/>
        <w:rPr>
          <w:rFonts w:ascii="Arial" w:hAnsi="Arial" w:cs="Arial"/>
          <w:sz w:val="24"/>
          <w:szCs w:val="24"/>
          <w:lang w:val="it-IT"/>
        </w:rPr>
      </w:pPr>
    </w:p>
    <w:p w14:paraId="7EE4E801" w14:textId="2EA56606" w:rsidR="00200047" w:rsidRPr="00707723" w:rsidRDefault="00200047" w:rsidP="00197D1E">
      <w:pPr>
        <w:spacing w:after="0"/>
        <w:rPr>
          <w:rFonts w:ascii="Arial" w:hAnsi="Arial" w:cs="Arial"/>
          <w:sz w:val="24"/>
          <w:szCs w:val="24"/>
          <w:lang w:val="it-IT"/>
        </w:rPr>
      </w:pPr>
    </w:p>
    <w:p w14:paraId="1A47D12B" w14:textId="5030220E" w:rsidR="00200047" w:rsidRPr="00707723" w:rsidRDefault="00200047" w:rsidP="00197D1E">
      <w:pPr>
        <w:spacing w:after="0"/>
        <w:rPr>
          <w:rFonts w:ascii="Arial" w:hAnsi="Arial" w:cs="Arial"/>
          <w:sz w:val="24"/>
          <w:szCs w:val="24"/>
          <w:lang w:val="it-IT"/>
        </w:rPr>
      </w:pPr>
    </w:p>
    <w:p w14:paraId="61975F35" w14:textId="072C5238" w:rsidR="00200047" w:rsidRPr="00707723" w:rsidRDefault="00200047" w:rsidP="00197D1E">
      <w:pPr>
        <w:spacing w:after="0"/>
        <w:rPr>
          <w:rFonts w:ascii="Arial" w:hAnsi="Arial" w:cs="Arial"/>
          <w:sz w:val="24"/>
          <w:szCs w:val="24"/>
          <w:lang w:val="it-IT"/>
        </w:rPr>
      </w:pPr>
    </w:p>
    <w:p w14:paraId="4A5AD947" w14:textId="1A4E55B5" w:rsidR="00200047" w:rsidRPr="00707723" w:rsidRDefault="00200047" w:rsidP="00197D1E">
      <w:pPr>
        <w:spacing w:after="0"/>
        <w:rPr>
          <w:rFonts w:ascii="Arial" w:hAnsi="Arial" w:cs="Arial"/>
          <w:sz w:val="24"/>
          <w:szCs w:val="24"/>
          <w:lang w:val="it-IT"/>
        </w:rPr>
      </w:pPr>
    </w:p>
    <w:p w14:paraId="4A3ABD39" w14:textId="4A79FD96" w:rsidR="00200047" w:rsidRPr="00707723" w:rsidRDefault="00200047" w:rsidP="00197D1E">
      <w:pPr>
        <w:spacing w:after="0"/>
        <w:rPr>
          <w:rFonts w:ascii="Arial" w:hAnsi="Arial" w:cs="Arial"/>
          <w:sz w:val="24"/>
          <w:szCs w:val="24"/>
          <w:lang w:val="it-IT"/>
        </w:rPr>
      </w:pPr>
    </w:p>
    <w:p w14:paraId="45024114" w14:textId="02877117" w:rsidR="00200047" w:rsidRPr="00707723" w:rsidRDefault="00200047" w:rsidP="00197D1E">
      <w:pPr>
        <w:spacing w:after="0"/>
        <w:rPr>
          <w:rFonts w:ascii="Arial" w:hAnsi="Arial" w:cs="Arial"/>
          <w:sz w:val="24"/>
          <w:szCs w:val="24"/>
          <w:lang w:val="it-IT"/>
        </w:rPr>
      </w:pPr>
    </w:p>
    <w:p w14:paraId="1336DD4A" w14:textId="1C0FA9D9" w:rsidR="00200047" w:rsidRPr="00707723" w:rsidRDefault="007537CD" w:rsidP="007537CD">
      <w:pPr>
        <w:spacing w:after="0"/>
        <w:ind w:left="7200"/>
        <w:rPr>
          <w:rFonts w:ascii="Arial" w:hAnsi="Arial" w:cs="Arial"/>
          <w:sz w:val="24"/>
          <w:szCs w:val="24"/>
          <w:lang w:val="it-IT"/>
        </w:rPr>
      </w:pPr>
      <w:r w:rsidRPr="00707723">
        <w:rPr>
          <w:rFonts w:ascii="Arial" w:hAnsi="Arial" w:cs="Arial"/>
          <w:sz w:val="24"/>
          <w:szCs w:val="24"/>
          <w:lang w:val="it-IT"/>
        </w:rPr>
        <w:t xml:space="preserve">    </w:t>
      </w:r>
      <w:r w:rsidR="00200047" w:rsidRPr="00707723">
        <w:rPr>
          <w:rFonts w:ascii="Arial" w:hAnsi="Arial" w:cs="Arial"/>
          <w:sz w:val="24"/>
          <w:szCs w:val="24"/>
          <w:lang w:val="it-IT"/>
        </w:rPr>
        <w:t>Se aproba,</w:t>
      </w:r>
    </w:p>
    <w:p w14:paraId="3AD42DBC" w14:textId="77777777" w:rsidR="00200047" w:rsidRPr="00707723" w:rsidRDefault="00200047" w:rsidP="00200047">
      <w:pPr>
        <w:spacing w:after="0"/>
        <w:rPr>
          <w:rFonts w:ascii="Arial" w:hAnsi="Arial" w:cs="Arial"/>
          <w:sz w:val="24"/>
          <w:szCs w:val="24"/>
          <w:lang w:val="it-IT"/>
        </w:rPr>
      </w:pP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r>
      <w:r w:rsidRPr="00707723">
        <w:rPr>
          <w:rFonts w:ascii="Arial" w:hAnsi="Arial" w:cs="Arial"/>
          <w:sz w:val="24"/>
          <w:szCs w:val="24"/>
          <w:lang w:val="it-IT"/>
        </w:rPr>
        <w:tab/>
        <w:t>Primar</w:t>
      </w:r>
    </w:p>
    <w:p w14:paraId="353251DF" w14:textId="77777777" w:rsidR="00200047" w:rsidRPr="00AE17FB" w:rsidRDefault="00200047" w:rsidP="00200047">
      <w:pPr>
        <w:spacing w:after="0"/>
        <w:jc w:val="center"/>
        <w:rPr>
          <w:rFonts w:ascii="Arial" w:hAnsi="Arial" w:cs="Arial"/>
          <w:sz w:val="24"/>
          <w:szCs w:val="24"/>
          <w:lang w:val="it-IT"/>
        </w:rPr>
      </w:pPr>
      <w:r w:rsidRPr="00AE17FB">
        <w:rPr>
          <w:rFonts w:ascii="Arial" w:hAnsi="Arial" w:cs="Arial"/>
          <w:sz w:val="24"/>
          <w:szCs w:val="24"/>
          <w:lang w:val="it-IT"/>
        </w:rPr>
        <w:t>CAIET DE SARCINI</w:t>
      </w:r>
    </w:p>
    <w:p w14:paraId="14E79474" w14:textId="6623A0FA" w:rsidR="00200047" w:rsidRPr="00707723" w:rsidRDefault="00200047" w:rsidP="00200047">
      <w:pPr>
        <w:spacing w:after="0"/>
        <w:jc w:val="center"/>
        <w:rPr>
          <w:rFonts w:ascii="Arial" w:hAnsi="Arial" w:cs="Arial"/>
          <w:sz w:val="24"/>
          <w:szCs w:val="24"/>
          <w:lang w:val="it-IT"/>
        </w:rPr>
      </w:pPr>
      <w:r w:rsidRPr="00AE17FB">
        <w:rPr>
          <w:rFonts w:ascii="Arial" w:hAnsi="Arial" w:cs="Arial"/>
          <w:sz w:val="24"/>
          <w:szCs w:val="24"/>
          <w:lang w:val="it-IT"/>
        </w:rPr>
        <w:t xml:space="preserve">privind achiziția lucrărilor de execuție pentru obiectivul de investiții: </w:t>
      </w:r>
      <w:r w:rsidR="0049245E" w:rsidRPr="00AE17FB">
        <w:rPr>
          <w:rFonts w:ascii="Arial" w:hAnsi="Arial" w:cs="Arial"/>
          <w:sz w:val="24"/>
          <w:szCs w:val="24"/>
          <w:lang w:val="it-IT"/>
        </w:rPr>
        <w:t>MODERNIZAREA SISTEMULUI DE ILUMINAT PUBLIC STRADAL, ÎN COMUNA BORDEI VERDE</w:t>
      </w:r>
    </w:p>
    <w:p w14:paraId="4F48AD0B" w14:textId="32236EB7" w:rsidR="00200047" w:rsidRPr="00707723" w:rsidRDefault="00200047" w:rsidP="00200047">
      <w:pPr>
        <w:spacing w:after="0"/>
        <w:rPr>
          <w:rFonts w:ascii="Arial" w:hAnsi="Arial" w:cs="Arial"/>
          <w:sz w:val="24"/>
          <w:szCs w:val="24"/>
          <w:lang w:val="it-IT"/>
        </w:rPr>
      </w:pPr>
    </w:p>
    <w:p w14:paraId="145B35A7" w14:textId="0A2612F9" w:rsidR="00200047" w:rsidRPr="00707723" w:rsidRDefault="00200047" w:rsidP="00200047">
      <w:pPr>
        <w:spacing w:after="0"/>
        <w:rPr>
          <w:rFonts w:ascii="Arial" w:hAnsi="Arial" w:cs="Arial"/>
          <w:sz w:val="24"/>
          <w:szCs w:val="24"/>
          <w:lang w:val="it-IT"/>
        </w:rPr>
      </w:pPr>
    </w:p>
    <w:p w14:paraId="792BE2C6" w14:textId="77777777" w:rsidR="00200047" w:rsidRPr="00707723" w:rsidRDefault="00200047" w:rsidP="00200047">
      <w:pPr>
        <w:spacing w:after="0"/>
        <w:rPr>
          <w:rFonts w:ascii="Arial" w:hAnsi="Arial" w:cs="Arial"/>
          <w:sz w:val="24"/>
          <w:szCs w:val="24"/>
          <w:lang w:val="it-IT"/>
        </w:rPr>
      </w:pPr>
      <w:r w:rsidRPr="00707723">
        <w:rPr>
          <w:rFonts w:ascii="Arial" w:hAnsi="Arial" w:cs="Arial"/>
          <w:sz w:val="24"/>
          <w:szCs w:val="24"/>
          <w:lang w:val="it-IT"/>
        </w:rPr>
        <w:t xml:space="preserve">Caietul de sarcini face parte integrantă din documentația de elaborare și prezentare a ofertei și constituie ansamblul cerințelor pe baza cărora se elaborează de către fiecare ofertant propunerea tehnică. Caietul de sarcinici conține, în mod obligatoriu, specificații tehnice. </w:t>
      </w:r>
    </w:p>
    <w:p w14:paraId="758002A5" w14:textId="77777777" w:rsidR="00200047" w:rsidRPr="00707723" w:rsidRDefault="00200047" w:rsidP="00200047">
      <w:pPr>
        <w:spacing w:after="0"/>
        <w:rPr>
          <w:rFonts w:ascii="Arial" w:hAnsi="Arial" w:cs="Arial"/>
          <w:sz w:val="24"/>
          <w:szCs w:val="24"/>
          <w:lang w:val="it-IT"/>
        </w:rPr>
      </w:pPr>
    </w:p>
    <w:p w14:paraId="71B2A2FC" w14:textId="4AF2762B" w:rsidR="00200047" w:rsidRPr="00707723" w:rsidRDefault="00200047" w:rsidP="00200047">
      <w:pPr>
        <w:spacing w:after="0"/>
        <w:rPr>
          <w:rFonts w:ascii="Arial" w:hAnsi="Arial" w:cs="Arial"/>
          <w:sz w:val="24"/>
          <w:szCs w:val="24"/>
          <w:lang w:val="it-IT"/>
        </w:rPr>
      </w:pPr>
      <w:r w:rsidRPr="00707723">
        <w:rPr>
          <w:rFonts w:ascii="Arial" w:hAnsi="Arial" w:cs="Arial"/>
          <w:sz w:val="24"/>
          <w:szCs w:val="24"/>
          <w:lang w:val="it-IT"/>
        </w:rPr>
        <w:t>Orice referire din cuprinsul prezentei documentații de atribuire (inclusiv a caietului de sarcini și a tuturor anexelor sale, liste de cantități, formulare, etc.), prin care se indică o anumită origine, sursă, producație, un procedeu special, o marcă de fabrică sau de comerț, un brevet de invesție și/sau o licență de fabricație sa va citi și interpreta ca fiind însoțită de mențiunea „sau echivalent”.</w:t>
      </w:r>
    </w:p>
    <w:p w14:paraId="52AC1DC5" w14:textId="2FFEF9B7" w:rsidR="00200047" w:rsidRPr="00707723" w:rsidRDefault="00200047" w:rsidP="00200047">
      <w:pPr>
        <w:spacing w:after="0"/>
        <w:rPr>
          <w:rFonts w:ascii="Arial" w:hAnsi="Arial" w:cs="Arial"/>
          <w:sz w:val="24"/>
          <w:szCs w:val="24"/>
          <w:lang w:val="it-IT"/>
        </w:rPr>
      </w:pPr>
    </w:p>
    <w:p w14:paraId="63BEB194" w14:textId="77B32D71" w:rsidR="00200047" w:rsidRPr="00707723" w:rsidRDefault="00200047" w:rsidP="00200047">
      <w:pPr>
        <w:spacing w:after="0"/>
        <w:rPr>
          <w:rFonts w:ascii="Arial" w:hAnsi="Arial" w:cs="Arial"/>
          <w:sz w:val="24"/>
          <w:szCs w:val="24"/>
          <w:lang w:val="it-IT"/>
        </w:rPr>
      </w:pPr>
      <w:r w:rsidRPr="00707723">
        <w:rPr>
          <w:rFonts w:ascii="Arial" w:hAnsi="Arial" w:cs="Arial"/>
          <w:sz w:val="24"/>
          <w:szCs w:val="24"/>
          <w:lang w:val="it-IT"/>
        </w:rPr>
        <w:t>In cazul unei necorelari intre prezentul caiet de sarcini si proiectul tehnic de executie, anexa a caietului de sarcini, va fi luata in considerare mentiunea din proiectul tehnic de executie.</w:t>
      </w:r>
    </w:p>
    <w:p w14:paraId="2FE33C57" w14:textId="3B8EABD9" w:rsidR="00200047" w:rsidRPr="00707723" w:rsidRDefault="00200047" w:rsidP="00200047">
      <w:pPr>
        <w:spacing w:after="0"/>
        <w:rPr>
          <w:rFonts w:ascii="Arial" w:hAnsi="Arial" w:cs="Arial"/>
          <w:sz w:val="24"/>
          <w:szCs w:val="24"/>
          <w:lang w:val="it-IT"/>
        </w:rPr>
      </w:pPr>
    </w:p>
    <w:p w14:paraId="6B63804B" w14:textId="498991E8" w:rsidR="00200047" w:rsidRPr="00707723" w:rsidRDefault="00200047" w:rsidP="00200047">
      <w:pPr>
        <w:spacing w:after="0"/>
        <w:rPr>
          <w:rFonts w:ascii="Arial" w:hAnsi="Arial" w:cs="Arial"/>
          <w:sz w:val="24"/>
          <w:szCs w:val="24"/>
          <w:lang w:val="it-IT"/>
        </w:rPr>
      </w:pPr>
      <w:r w:rsidRPr="00AE17FB">
        <w:rPr>
          <w:rFonts w:ascii="Arial" w:hAnsi="Arial" w:cs="Arial"/>
          <w:sz w:val="24"/>
          <w:szCs w:val="24"/>
          <w:lang w:val="it-IT"/>
        </w:rPr>
        <w:t xml:space="preserve">Pentru realizarea lucrarilor la obiectivul de investitii </w:t>
      </w:r>
      <w:r w:rsidR="0049245E" w:rsidRPr="00AE17FB">
        <w:rPr>
          <w:rFonts w:ascii="Arial" w:hAnsi="Arial" w:cs="Arial"/>
          <w:sz w:val="24"/>
          <w:szCs w:val="24"/>
          <w:lang w:val="it-IT"/>
        </w:rPr>
        <w:t xml:space="preserve">MODERNIZAREA SISTEMULUI DE ILUMINAT PUBLIC STRADAL, ÎN COMUNA BORDEI VERDE </w:t>
      </w:r>
      <w:r w:rsidRPr="00AE17FB">
        <w:rPr>
          <w:rFonts w:ascii="Arial" w:hAnsi="Arial" w:cs="Arial"/>
          <w:sz w:val="24"/>
          <w:szCs w:val="24"/>
          <w:lang w:val="it-IT"/>
        </w:rPr>
        <w:t>autoritatea contractanta pune la dispozitia executantilor:</w:t>
      </w:r>
    </w:p>
    <w:p w14:paraId="63958BA9" w14:textId="1D0F35FD" w:rsidR="00200047" w:rsidRPr="00707723" w:rsidRDefault="00200047" w:rsidP="00200047">
      <w:pPr>
        <w:pStyle w:val="ListParagraph"/>
        <w:numPr>
          <w:ilvl w:val="0"/>
          <w:numId w:val="1"/>
        </w:numPr>
        <w:spacing w:after="0"/>
        <w:rPr>
          <w:rFonts w:ascii="Arial" w:hAnsi="Arial" w:cs="Arial"/>
          <w:sz w:val="24"/>
          <w:szCs w:val="24"/>
          <w:lang w:val="it-IT"/>
        </w:rPr>
      </w:pPr>
      <w:r w:rsidRPr="00707723">
        <w:rPr>
          <w:rFonts w:ascii="Arial" w:hAnsi="Arial" w:cs="Arial"/>
          <w:sz w:val="24"/>
          <w:szCs w:val="24"/>
          <w:lang w:val="it-IT"/>
        </w:rPr>
        <w:t xml:space="preserve">Autorizatia de construire </w:t>
      </w:r>
      <w:r w:rsidR="00571851" w:rsidRPr="00707723">
        <w:rPr>
          <w:rFonts w:ascii="Arial" w:hAnsi="Arial" w:cs="Arial"/>
          <w:sz w:val="24"/>
          <w:szCs w:val="24"/>
          <w:lang w:val="it-IT"/>
        </w:rPr>
        <w:t>si toate avizele conforme, in termen de valabilitate</w:t>
      </w:r>
    </w:p>
    <w:p w14:paraId="6B96FBFB" w14:textId="0147EE91" w:rsidR="00571851" w:rsidRPr="007537CD" w:rsidRDefault="00571851" w:rsidP="00200047">
      <w:pPr>
        <w:pStyle w:val="ListParagraph"/>
        <w:numPr>
          <w:ilvl w:val="0"/>
          <w:numId w:val="1"/>
        </w:numPr>
        <w:spacing w:after="0"/>
        <w:rPr>
          <w:rFonts w:ascii="Arial" w:hAnsi="Arial" w:cs="Arial"/>
          <w:sz w:val="24"/>
          <w:szCs w:val="24"/>
        </w:rPr>
      </w:pPr>
      <w:proofErr w:type="spellStart"/>
      <w:r w:rsidRPr="007537CD">
        <w:rPr>
          <w:rFonts w:ascii="Arial" w:hAnsi="Arial" w:cs="Arial"/>
          <w:sz w:val="24"/>
          <w:szCs w:val="24"/>
        </w:rPr>
        <w:t>Proiectul</w:t>
      </w:r>
      <w:proofErr w:type="spellEnd"/>
      <w:r w:rsidRPr="007537CD">
        <w:rPr>
          <w:rFonts w:ascii="Arial" w:hAnsi="Arial" w:cs="Arial"/>
          <w:sz w:val="24"/>
          <w:szCs w:val="24"/>
        </w:rPr>
        <w:t xml:space="preserve"> </w:t>
      </w:r>
      <w:proofErr w:type="spellStart"/>
      <w:r w:rsidRPr="007537CD">
        <w:rPr>
          <w:rFonts w:ascii="Arial" w:hAnsi="Arial" w:cs="Arial"/>
          <w:sz w:val="24"/>
          <w:szCs w:val="24"/>
        </w:rPr>
        <w:t>tehnic</w:t>
      </w:r>
      <w:proofErr w:type="spellEnd"/>
      <w:r w:rsidRPr="007537CD">
        <w:rPr>
          <w:rFonts w:ascii="Arial" w:hAnsi="Arial" w:cs="Arial"/>
          <w:sz w:val="24"/>
          <w:szCs w:val="24"/>
        </w:rPr>
        <w:t xml:space="preserve"> de </w:t>
      </w:r>
      <w:proofErr w:type="spellStart"/>
      <w:r w:rsidRPr="007537CD">
        <w:rPr>
          <w:rFonts w:ascii="Arial" w:hAnsi="Arial" w:cs="Arial"/>
          <w:sz w:val="24"/>
          <w:szCs w:val="24"/>
        </w:rPr>
        <w:t>executie</w:t>
      </w:r>
      <w:proofErr w:type="spellEnd"/>
      <w:r w:rsidRPr="007537CD">
        <w:rPr>
          <w:rFonts w:ascii="Arial" w:hAnsi="Arial" w:cs="Arial"/>
          <w:sz w:val="24"/>
          <w:szCs w:val="24"/>
        </w:rPr>
        <w:t xml:space="preserve"> </w:t>
      </w:r>
      <w:proofErr w:type="spellStart"/>
      <w:r w:rsidRPr="007537CD">
        <w:rPr>
          <w:rFonts w:ascii="Arial" w:hAnsi="Arial" w:cs="Arial"/>
          <w:sz w:val="24"/>
          <w:szCs w:val="24"/>
        </w:rPr>
        <w:t>si</w:t>
      </w:r>
      <w:proofErr w:type="spellEnd"/>
      <w:r w:rsidRPr="007537CD">
        <w:rPr>
          <w:rFonts w:ascii="Arial" w:hAnsi="Arial" w:cs="Arial"/>
          <w:sz w:val="24"/>
          <w:szCs w:val="24"/>
        </w:rPr>
        <w:t xml:space="preserve"> </w:t>
      </w:r>
      <w:proofErr w:type="spellStart"/>
      <w:r w:rsidRPr="007537CD">
        <w:rPr>
          <w:rFonts w:ascii="Arial" w:hAnsi="Arial" w:cs="Arial"/>
          <w:sz w:val="24"/>
          <w:szCs w:val="24"/>
        </w:rPr>
        <w:t>detaliile</w:t>
      </w:r>
      <w:proofErr w:type="spellEnd"/>
      <w:r w:rsidRPr="007537CD">
        <w:rPr>
          <w:rFonts w:ascii="Arial" w:hAnsi="Arial" w:cs="Arial"/>
          <w:sz w:val="24"/>
          <w:szCs w:val="24"/>
        </w:rPr>
        <w:t xml:space="preserve"> de </w:t>
      </w:r>
      <w:proofErr w:type="spellStart"/>
      <w:r w:rsidRPr="007537CD">
        <w:rPr>
          <w:rFonts w:ascii="Arial" w:hAnsi="Arial" w:cs="Arial"/>
          <w:sz w:val="24"/>
          <w:szCs w:val="24"/>
        </w:rPr>
        <w:t>executie</w:t>
      </w:r>
      <w:proofErr w:type="spellEnd"/>
    </w:p>
    <w:p w14:paraId="3F97EB1F" w14:textId="317DC7AB" w:rsidR="00571851" w:rsidRPr="00707723" w:rsidRDefault="00571851" w:rsidP="00571851">
      <w:pPr>
        <w:spacing w:after="0"/>
        <w:rPr>
          <w:rFonts w:ascii="Arial" w:hAnsi="Arial" w:cs="Arial"/>
          <w:sz w:val="24"/>
          <w:szCs w:val="24"/>
          <w:lang w:val="it-IT"/>
        </w:rPr>
      </w:pPr>
      <w:r w:rsidRPr="00707723">
        <w:rPr>
          <w:rFonts w:ascii="Arial" w:hAnsi="Arial" w:cs="Arial"/>
          <w:sz w:val="24"/>
          <w:szCs w:val="24"/>
          <w:lang w:val="it-IT"/>
        </w:rPr>
        <w:t xml:space="preserve">Pentru realizarea lucrarilor la obiectivul de investitii </w:t>
      </w:r>
      <w:r w:rsidR="0049245E" w:rsidRPr="00AE17FB">
        <w:rPr>
          <w:rFonts w:ascii="Arial" w:hAnsi="Arial" w:cs="Arial"/>
          <w:sz w:val="24"/>
          <w:szCs w:val="24"/>
          <w:lang w:val="it-IT"/>
        </w:rPr>
        <w:t xml:space="preserve">MODERNIZAREA SISTEMULUI DE ILUMINAT PUBLIC STRADAL, ÎN COMUNA BORDEI VERDE </w:t>
      </w:r>
      <w:r w:rsidRPr="00707723">
        <w:rPr>
          <w:rFonts w:ascii="Arial" w:hAnsi="Arial" w:cs="Arial"/>
          <w:sz w:val="24"/>
          <w:szCs w:val="24"/>
          <w:lang w:val="it-IT"/>
        </w:rPr>
        <w:t>autoritatea contractanta detine:</w:t>
      </w:r>
    </w:p>
    <w:p w14:paraId="0817BC7B" w14:textId="7914206F" w:rsidR="00571851" w:rsidRPr="00707723" w:rsidRDefault="00571851" w:rsidP="00571851">
      <w:pPr>
        <w:pStyle w:val="ListParagraph"/>
        <w:numPr>
          <w:ilvl w:val="0"/>
          <w:numId w:val="1"/>
        </w:numPr>
        <w:spacing w:after="0"/>
        <w:rPr>
          <w:rFonts w:ascii="Arial" w:hAnsi="Arial" w:cs="Arial"/>
          <w:sz w:val="24"/>
          <w:szCs w:val="24"/>
          <w:lang w:val="it-IT"/>
        </w:rPr>
      </w:pPr>
      <w:r w:rsidRPr="00707723">
        <w:rPr>
          <w:rFonts w:ascii="Arial" w:hAnsi="Arial" w:cs="Arial"/>
          <w:sz w:val="24"/>
          <w:szCs w:val="24"/>
          <w:lang w:val="it-IT"/>
        </w:rPr>
        <w:t>Contract de asistenta tehnica din partea proiectantului</w:t>
      </w:r>
    </w:p>
    <w:p w14:paraId="142D2A1A" w14:textId="5EF24BBC" w:rsidR="00571851" w:rsidRPr="007537CD" w:rsidRDefault="00571851" w:rsidP="00571851">
      <w:pPr>
        <w:pStyle w:val="ListParagraph"/>
        <w:numPr>
          <w:ilvl w:val="0"/>
          <w:numId w:val="1"/>
        </w:numPr>
        <w:spacing w:after="0"/>
        <w:rPr>
          <w:rFonts w:ascii="Arial" w:hAnsi="Arial" w:cs="Arial"/>
          <w:sz w:val="24"/>
          <w:szCs w:val="24"/>
        </w:rPr>
      </w:pPr>
      <w:r w:rsidRPr="007537CD">
        <w:rPr>
          <w:rFonts w:ascii="Arial" w:hAnsi="Arial" w:cs="Arial"/>
          <w:sz w:val="24"/>
          <w:szCs w:val="24"/>
        </w:rPr>
        <w:t xml:space="preserve">Contract de </w:t>
      </w:r>
      <w:proofErr w:type="spellStart"/>
      <w:r w:rsidRPr="007537CD">
        <w:rPr>
          <w:rFonts w:ascii="Arial" w:hAnsi="Arial" w:cs="Arial"/>
          <w:sz w:val="24"/>
          <w:szCs w:val="24"/>
        </w:rPr>
        <w:t>dirigentie</w:t>
      </w:r>
      <w:proofErr w:type="spellEnd"/>
      <w:r w:rsidRPr="007537CD">
        <w:rPr>
          <w:rFonts w:ascii="Arial" w:hAnsi="Arial" w:cs="Arial"/>
          <w:sz w:val="24"/>
          <w:szCs w:val="24"/>
        </w:rPr>
        <w:t xml:space="preserve"> de </w:t>
      </w:r>
      <w:proofErr w:type="spellStart"/>
      <w:r w:rsidRPr="007537CD">
        <w:rPr>
          <w:rFonts w:ascii="Arial" w:hAnsi="Arial" w:cs="Arial"/>
          <w:sz w:val="24"/>
          <w:szCs w:val="24"/>
        </w:rPr>
        <w:t>santier</w:t>
      </w:r>
      <w:proofErr w:type="spellEnd"/>
    </w:p>
    <w:p w14:paraId="1050600A" w14:textId="655725AB" w:rsidR="00571851" w:rsidRPr="007537CD" w:rsidRDefault="00571851" w:rsidP="00571851">
      <w:pPr>
        <w:spacing w:after="0"/>
        <w:rPr>
          <w:rFonts w:ascii="Arial" w:hAnsi="Arial" w:cs="Arial"/>
          <w:sz w:val="24"/>
          <w:szCs w:val="24"/>
        </w:rPr>
      </w:pPr>
    </w:p>
    <w:p w14:paraId="658BB144" w14:textId="77777777" w:rsidR="00571851" w:rsidRPr="007537CD" w:rsidRDefault="00571851" w:rsidP="00571851">
      <w:pPr>
        <w:spacing w:after="0"/>
        <w:rPr>
          <w:rFonts w:ascii="Arial" w:hAnsi="Arial" w:cs="Arial"/>
          <w:b/>
          <w:bCs/>
          <w:sz w:val="24"/>
          <w:szCs w:val="24"/>
        </w:rPr>
      </w:pPr>
      <w:r w:rsidRPr="007537CD">
        <w:rPr>
          <w:rFonts w:ascii="Arial" w:hAnsi="Arial" w:cs="Arial"/>
          <w:b/>
          <w:bCs/>
          <w:sz w:val="24"/>
          <w:szCs w:val="24"/>
        </w:rPr>
        <w:t xml:space="preserve">INFORMAȚII PRIVIND ACTIVITĂȚILE SOLICITATE PRIN PREZENTUL CAIET DE SARCINI </w:t>
      </w:r>
    </w:p>
    <w:p w14:paraId="5B4D08DB" w14:textId="4674E48C" w:rsidR="00571851" w:rsidRPr="00707723" w:rsidRDefault="00571851" w:rsidP="00571851">
      <w:pPr>
        <w:spacing w:after="0"/>
        <w:rPr>
          <w:rFonts w:ascii="Arial" w:hAnsi="Arial" w:cs="Arial"/>
          <w:sz w:val="24"/>
          <w:szCs w:val="24"/>
          <w:lang w:val="it-IT"/>
        </w:rPr>
      </w:pPr>
      <w:r w:rsidRPr="00707723">
        <w:rPr>
          <w:rFonts w:ascii="Arial" w:hAnsi="Arial" w:cs="Arial"/>
          <w:sz w:val="24"/>
          <w:szCs w:val="24"/>
          <w:lang w:val="it-IT"/>
        </w:rPr>
        <w:t>Pentru realizarea investiției din punct de vedere al instalațiilor electrice de utilizare se vor realiza următoarele lucrări de bază, asa cum sunt descrise acestea in proiectul tehnic:</w:t>
      </w:r>
    </w:p>
    <w:p w14:paraId="4EE34148" w14:textId="7F4C3DFF" w:rsidR="00571851" w:rsidRPr="00707723" w:rsidRDefault="00571851" w:rsidP="00571851">
      <w:pPr>
        <w:spacing w:after="0"/>
        <w:rPr>
          <w:rFonts w:ascii="Arial" w:hAnsi="Arial" w:cs="Arial"/>
          <w:sz w:val="24"/>
          <w:szCs w:val="24"/>
          <w:lang w:val="it-IT"/>
        </w:rPr>
      </w:pPr>
    </w:p>
    <w:p w14:paraId="59624DC0" w14:textId="77777777" w:rsidR="00571851" w:rsidRPr="007537CD" w:rsidRDefault="00571851" w:rsidP="00571851">
      <w:pPr>
        <w:numPr>
          <w:ilvl w:val="0"/>
          <w:numId w:val="2"/>
        </w:numPr>
        <w:spacing w:after="0" w:line="240" w:lineRule="auto"/>
        <w:ind w:right="-720"/>
        <w:jc w:val="both"/>
        <w:rPr>
          <w:rFonts w:ascii="Arial" w:hAnsi="Arial" w:cs="Arial"/>
          <w:b/>
          <w:bCs/>
          <w:i/>
          <w:sz w:val="24"/>
          <w:szCs w:val="24"/>
          <w:lang w:bidi="ro-RO"/>
        </w:rPr>
      </w:pPr>
      <w:bookmarkStart w:id="1" w:name="_Hlk123732294"/>
      <w:proofErr w:type="spellStart"/>
      <w:r w:rsidRPr="007537CD">
        <w:rPr>
          <w:rFonts w:ascii="Arial" w:hAnsi="Arial" w:cs="Arial"/>
          <w:sz w:val="24"/>
          <w:szCs w:val="24"/>
          <w:lang w:bidi="ro-RO"/>
        </w:rPr>
        <w:t>Demontarea</w:t>
      </w:r>
      <w:proofErr w:type="spellEnd"/>
      <w:r w:rsidRPr="007537CD">
        <w:rPr>
          <w:rFonts w:ascii="Arial" w:hAnsi="Arial" w:cs="Arial"/>
          <w:sz w:val="24"/>
          <w:szCs w:val="24"/>
          <w:lang w:bidi="ro-RO"/>
        </w:rPr>
        <w:t xml:space="preserve"> </w:t>
      </w:r>
      <w:proofErr w:type="spellStart"/>
      <w:r w:rsidRPr="007537CD">
        <w:rPr>
          <w:rFonts w:ascii="Arial" w:hAnsi="Arial" w:cs="Arial"/>
          <w:sz w:val="24"/>
          <w:szCs w:val="24"/>
          <w:lang w:bidi="ro-RO"/>
        </w:rPr>
        <w:t>aparatelor</w:t>
      </w:r>
      <w:proofErr w:type="spellEnd"/>
      <w:r w:rsidRPr="007537CD">
        <w:rPr>
          <w:rFonts w:ascii="Arial" w:hAnsi="Arial" w:cs="Arial"/>
          <w:sz w:val="24"/>
          <w:szCs w:val="24"/>
          <w:lang w:bidi="ro-RO"/>
        </w:rPr>
        <w:t xml:space="preserve"> de </w:t>
      </w:r>
      <w:proofErr w:type="spellStart"/>
      <w:r w:rsidRPr="007537CD">
        <w:rPr>
          <w:rFonts w:ascii="Arial" w:hAnsi="Arial" w:cs="Arial"/>
          <w:sz w:val="24"/>
          <w:szCs w:val="24"/>
          <w:lang w:bidi="ro-RO"/>
        </w:rPr>
        <w:t>iluminat</w:t>
      </w:r>
      <w:proofErr w:type="spellEnd"/>
      <w:r w:rsidRPr="007537CD">
        <w:rPr>
          <w:rFonts w:ascii="Arial" w:hAnsi="Arial" w:cs="Arial"/>
          <w:sz w:val="24"/>
          <w:szCs w:val="24"/>
          <w:lang w:bidi="ro-RO"/>
        </w:rPr>
        <w:t xml:space="preserve"> </w:t>
      </w:r>
      <w:proofErr w:type="spellStart"/>
      <w:r w:rsidRPr="007537CD">
        <w:rPr>
          <w:rFonts w:ascii="Arial" w:hAnsi="Arial" w:cs="Arial"/>
          <w:sz w:val="24"/>
          <w:szCs w:val="24"/>
          <w:lang w:bidi="ro-RO"/>
        </w:rPr>
        <w:t>vechi</w:t>
      </w:r>
      <w:proofErr w:type="spellEnd"/>
      <w:r w:rsidRPr="007537CD">
        <w:rPr>
          <w:rFonts w:ascii="Arial" w:hAnsi="Arial" w:cs="Arial"/>
          <w:sz w:val="24"/>
          <w:szCs w:val="24"/>
          <w:lang w:bidi="ro-RO"/>
        </w:rPr>
        <w:t xml:space="preserve">, </w:t>
      </w:r>
      <w:proofErr w:type="spellStart"/>
      <w:r w:rsidRPr="007537CD">
        <w:rPr>
          <w:rFonts w:ascii="Arial" w:hAnsi="Arial" w:cs="Arial"/>
          <w:sz w:val="24"/>
          <w:szCs w:val="24"/>
          <w:lang w:bidi="ro-RO"/>
        </w:rPr>
        <w:t>existente</w:t>
      </w:r>
      <w:proofErr w:type="spellEnd"/>
      <w:r w:rsidRPr="007537CD">
        <w:rPr>
          <w:rFonts w:ascii="Arial" w:hAnsi="Arial" w:cs="Arial"/>
          <w:sz w:val="24"/>
          <w:szCs w:val="24"/>
          <w:lang w:bidi="ro-RO"/>
        </w:rPr>
        <w:t>;</w:t>
      </w:r>
    </w:p>
    <w:p w14:paraId="2B4DB643" w14:textId="77777777" w:rsidR="00571851" w:rsidRPr="007537CD" w:rsidRDefault="00571851" w:rsidP="00571851">
      <w:pPr>
        <w:numPr>
          <w:ilvl w:val="0"/>
          <w:numId w:val="2"/>
        </w:numPr>
        <w:spacing w:after="0" w:line="240" w:lineRule="auto"/>
        <w:ind w:right="-720"/>
        <w:jc w:val="both"/>
        <w:rPr>
          <w:rFonts w:ascii="Arial" w:hAnsi="Arial" w:cs="Arial"/>
          <w:b/>
          <w:bCs/>
          <w:i/>
          <w:sz w:val="24"/>
          <w:szCs w:val="24"/>
          <w:lang w:bidi="ro-RO"/>
        </w:rPr>
      </w:pPr>
      <w:proofErr w:type="spellStart"/>
      <w:r w:rsidRPr="007537CD">
        <w:rPr>
          <w:rFonts w:ascii="Arial" w:hAnsi="Arial" w:cs="Arial"/>
          <w:sz w:val="24"/>
          <w:szCs w:val="24"/>
          <w:lang w:bidi="ro-RO"/>
        </w:rPr>
        <w:t>Demontarea</w:t>
      </w:r>
      <w:proofErr w:type="spellEnd"/>
      <w:r w:rsidRPr="007537CD">
        <w:rPr>
          <w:rFonts w:ascii="Arial" w:hAnsi="Arial" w:cs="Arial"/>
          <w:sz w:val="24"/>
          <w:szCs w:val="24"/>
          <w:lang w:bidi="ro-RO"/>
        </w:rPr>
        <w:t xml:space="preserve"> </w:t>
      </w:r>
      <w:proofErr w:type="spellStart"/>
      <w:r w:rsidRPr="007537CD">
        <w:rPr>
          <w:rFonts w:ascii="Arial" w:hAnsi="Arial" w:cs="Arial"/>
          <w:sz w:val="24"/>
          <w:szCs w:val="24"/>
          <w:lang w:bidi="ro-RO"/>
        </w:rPr>
        <w:t>consolelor</w:t>
      </w:r>
      <w:proofErr w:type="spellEnd"/>
      <w:r w:rsidRPr="007537CD">
        <w:rPr>
          <w:rFonts w:ascii="Arial" w:hAnsi="Arial" w:cs="Arial"/>
          <w:sz w:val="24"/>
          <w:szCs w:val="24"/>
          <w:lang w:bidi="ro-RO"/>
        </w:rPr>
        <w:t xml:space="preserve"> </w:t>
      </w:r>
      <w:proofErr w:type="spellStart"/>
      <w:r w:rsidRPr="007537CD">
        <w:rPr>
          <w:rFonts w:ascii="Arial" w:hAnsi="Arial" w:cs="Arial"/>
          <w:sz w:val="24"/>
          <w:szCs w:val="24"/>
          <w:lang w:bidi="ro-RO"/>
        </w:rPr>
        <w:t>vechi</w:t>
      </w:r>
      <w:proofErr w:type="spellEnd"/>
      <w:r w:rsidRPr="007537CD">
        <w:rPr>
          <w:rFonts w:ascii="Arial" w:hAnsi="Arial" w:cs="Arial"/>
          <w:sz w:val="24"/>
          <w:szCs w:val="24"/>
          <w:lang w:bidi="ro-RO"/>
        </w:rPr>
        <w:t>;</w:t>
      </w:r>
    </w:p>
    <w:p w14:paraId="5F55F750" w14:textId="77777777" w:rsidR="00571851" w:rsidRPr="00707723" w:rsidRDefault="00571851" w:rsidP="00571851">
      <w:pPr>
        <w:numPr>
          <w:ilvl w:val="0"/>
          <w:numId w:val="2"/>
        </w:numPr>
        <w:spacing w:after="0" w:line="240" w:lineRule="auto"/>
        <w:ind w:right="-720"/>
        <w:jc w:val="both"/>
        <w:rPr>
          <w:rFonts w:ascii="Arial" w:hAnsi="Arial" w:cs="Arial"/>
          <w:b/>
          <w:bCs/>
          <w:i/>
          <w:sz w:val="24"/>
          <w:szCs w:val="24"/>
          <w:lang w:val="it-IT" w:bidi="ro-RO"/>
        </w:rPr>
      </w:pPr>
      <w:r w:rsidRPr="00707723">
        <w:rPr>
          <w:rFonts w:ascii="Arial" w:hAnsi="Arial" w:cs="Arial"/>
          <w:sz w:val="24"/>
          <w:szCs w:val="24"/>
          <w:lang w:val="it-IT" w:bidi="ro-RO"/>
        </w:rPr>
        <w:lastRenderedPageBreak/>
        <w:t>Demontarea cablurilor de alimentare vechi;</w:t>
      </w:r>
    </w:p>
    <w:p w14:paraId="7FFDA322" w14:textId="77777777" w:rsidR="00571851" w:rsidRPr="00707723" w:rsidRDefault="00571851" w:rsidP="00571851">
      <w:pPr>
        <w:numPr>
          <w:ilvl w:val="0"/>
          <w:numId w:val="2"/>
        </w:numPr>
        <w:spacing w:after="0" w:line="240" w:lineRule="auto"/>
        <w:ind w:right="-720"/>
        <w:jc w:val="both"/>
        <w:rPr>
          <w:rFonts w:ascii="Arial" w:hAnsi="Arial" w:cs="Arial"/>
          <w:b/>
          <w:bCs/>
          <w:i/>
          <w:sz w:val="24"/>
          <w:szCs w:val="24"/>
          <w:lang w:val="it-IT" w:bidi="ro-RO"/>
        </w:rPr>
      </w:pPr>
      <w:r w:rsidRPr="00707723">
        <w:rPr>
          <w:rFonts w:ascii="Arial" w:hAnsi="Arial" w:cs="Arial"/>
          <w:sz w:val="24"/>
          <w:szCs w:val="24"/>
          <w:lang w:val="it-IT" w:bidi="ro-RO"/>
        </w:rPr>
        <w:t>Demontarea clemelor de legatură vechi;</w:t>
      </w:r>
    </w:p>
    <w:p w14:paraId="40683ED8" w14:textId="77777777" w:rsidR="00571851" w:rsidRPr="00707723" w:rsidRDefault="00571851" w:rsidP="00571851">
      <w:pPr>
        <w:pStyle w:val="ListParagraph"/>
        <w:widowControl w:val="0"/>
        <w:numPr>
          <w:ilvl w:val="0"/>
          <w:numId w:val="2"/>
        </w:numPr>
        <w:tabs>
          <w:tab w:val="left" w:pos="1134"/>
          <w:tab w:val="left" w:pos="1170"/>
          <w:tab w:val="left" w:pos="1350"/>
          <w:tab w:val="left" w:pos="1710"/>
        </w:tabs>
        <w:autoSpaceDE w:val="0"/>
        <w:autoSpaceDN w:val="0"/>
        <w:adjustRightInd w:val="0"/>
        <w:snapToGrid w:val="0"/>
        <w:spacing w:after="0" w:line="240" w:lineRule="auto"/>
        <w:ind w:right="-720"/>
        <w:jc w:val="both"/>
        <w:rPr>
          <w:rFonts w:ascii="Arial" w:eastAsia="Batang" w:hAnsi="Arial" w:cs="Arial"/>
          <w:sz w:val="24"/>
          <w:szCs w:val="24"/>
          <w:lang w:val="it-IT"/>
        </w:rPr>
      </w:pPr>
      <w:r w:rsidRPr="00707723">
        <w:rPr>
          <w:rFonts w:ascii="Arial" w:hAnsi="Arial" w:cs="Arial"/>
          <w:sz w:val="24"/>
          <w:szCs w:val="24"/>
          <w:lang w:val="it-IT" w:bidi="ro-RO"/>
        </w:rPr>
        <w:t xml:space="preserve">  Montarea de aparate de iluminat stradale cu LED-uri eficiente din punct de vedere energetic și luminotehnic, pe toți stâlpii existenți</w:t>
      </w:r>
      <w:r w:rsidRPr="00707723">
        <w:rPr>
          <w:rFonts w:ascii="Arial" w:eastAsia="Batang" w:hAnsi="Arial" w:cs="Arial"/>
          <w:sz w:val="24"/>
          <w:szCs w:val="24"/>
          <w:lang w:val="it-IT"/>
        </w:rPr>
        <w:t xml:space="preserve">, repartizate pe categorii de putere, după cum urmează: </w:t>
      </w:r>
    </w:p>
    <w:p w14:paraId="7A3FC918" w14:textId="5265D801" w:rsidR="00571851" w:rsidRPr="007537CD" w:rsidRDefault="00571851" w:rsidP="00571851">
      <w:pPr>
        <w:pStyle w:val="ListParagraph"/>
        <w:widowControl w:val="0"/>
        <w:numPr>
          <w:ilvl w:val="0"/>
          <w:numId w:val="3"/>
        </w:numPr>
        <w:tabs>
          <w:tab w:val="left" w:pos="1134"/>
          <w:tab w:val="left" w:pos="1170"/>
          <w:tab w:val="left" w:pos="1350"/>
          <w:tab w:val="left" w:pos="1710"/>
        </w:tabs>
        <w:autoSpaceDE w:val="0"/>
        <w:autoSpaceDN w:val="0"/>
        <w:adjustRightInd w:val="0"/>
        <w:snapToGrid w:val="0"/>
        <w:spacing w:after="0" w:line="240" w:lineRule="auto"/>
        <w:ind w:right="-720"/>
        <w:jc w:val="both"/>
        <w:rPr>
          <w:rFonts w:ascii="Arial" w:eastAsia="Batang" w:hAnsi="Arial" w:cs="Arial"/>
          <w:sz w:val="24"/>
          <w:szCs w:val="24"/>
        </w:rPr>
      </w:pPr>
      <w:proofErr w:type="spellStart"/>
      <w:r w:rsidRPr="007537CD">
        <w:rPr>
          <w:rFonts w:ascii="Arial" w:eastAsia="Batang" w:hAnsi="Arial" w:cs="Arial"/>
          <w:sz w:val="24"/>
          <w:szCs w:val="24"/>
        </w:rPr>
        <w:t>Aparat</w:t>
      </w:r>
      <w:proofErr w:type="spellEnd"/>
      <w:r w:rsidRPr="007537CD">
        <w:rPr>
          <w:rFonts w:ascii="Arial" w:eastAsia="Batang" w:hAnsi="Arial" w:cs="Arial"/>
          <w:sz w:val="24"/>
          <w:szCs w:val="24"/>
        </w:rPr>
        <w:t xml:space="preserve"> de </w:t>
      </w:r>
      <w:proofErr w:type="spellStart"/>
      <w:r w:rsidRPr="007537CD">
        <w:rPr>
          <w:rFonts w:ascii="Arial" w:eastAsia="Batang" w:hAnsi="Arial" w:cs="Arial"/>
          <w:sz w:val="24"/>
          <w:szCs w:val="24"/>
        </w:rPr>
        <w:t>iluminat</w:t>
      </w:r>
      <w:proofErr w:type="spellEnd"/>
      <w:r w:rsidRPr="007537CD">
        <w:rPr>
          <w:rFonts w:ascii="Arial" w:eastAsia="Batang" w:hAnsi="Arial" w:cs="Arial"/>
          <w:sz w:val="24"/>
          <w:szCs w:val="24"/>
        </w:rPr>
        <w:t xml:space="preserve"> LED cu </w:t>
      </w:r>
      <w:proofErr w:type="spellStart"/>
      <w:r w:rsidRPr="007537CD">
        <w:rPr>
          <w:rFonts w:ascii="Arial" w:eastAsia="Batang" w:hAnsi="Arial" w:cs="Arial"/>
          <w:sz w:val="24"/>
          <w:szCs w:val="24"/>
        </w:rPr>
        <w:t>telegestiune</w:t>
      </w:r>
      <w:proofErr w:type="spellEnd"/>
      <w:r w:rsidRPr="007537CD">
        <w:rPr>
          <w:rFonts w:ascii="Arial" w:eastAsia="Batang" w:hAnsi="Arial" w:cs="Arial"/>
          <w:sz w:val="24"/>
          <w:szCs w:val="24"/>
        </w:rPr>
        <w:t xml:space="preserve"> </w:t>
      </w:r>
      <w:proofErr w:type="spellStart"/>
      <w:r w:rsidRPr="007537CD">
        <w:rPr>
          <w:rFonts w:ascii="Arial" w:eastAsia="Batang" w:hAnsi="Arial" w:cs="Arial"/>
          <w:sz w:val="24"/>
          <w:szCs w:val="24"/>
        </w:rPr>
        <w:t>în</w:t>
      </w:r>
      <w:proofErr w:type="spellEnd"/>
      <w:r w:rsidRPr="007537CD">
        <w:rPr>
          <w:rFonts w:ascii="Arial" w:eastAsia="Batang" w:hAnsi="Arial" w:cs="Arial"/>
          <w:sz w:val="24"/>
          <w:szCs w:val="24"/>
        </w:rPr>
        <w:t xml:space="preserve"> </w:t>
      </w:r>
      <w:proofErr w:type="spellStart"/>
      <w:r w:rsidRPr="007537CD">
        <w:rPr>
          <w:rFonts w:ascii="Arial" w:eastAsia="Batang" w:hAnsi="Arial" w:cs="Arial"/>
          <w:sz w:val="24"/>
          <w:szCs w:val="24"/>
        </w:rPr>
        <w:t>punct</w:t>
      </w:r>
      <w:proofErr w:type="spellEnd"/>
      <w:r w:rsidRPr="007537CD">
        <w:rPr>
          <w:rFonts w:ascii="Arial" w:eastAsia="Batang" w:hAnsi="Arial" w:cs="Arial"/>
          <w:sz w:val="24"/>
          <w:szCs w:val="24"/>
        </w:rPr>
        <w:t xml:space="preserve"> </w:t>
      </w:r>
      <w:proofErr w:type="spellStart"/>
      <w:r w:rsidRPr="007537CD">
        <w:rPr>
          <w:rFonts w:ascii="Arial" w:eastAsia="Batang" w:hAnsi="Arial" w:cs="Arial"/>
          <w:sz w:val="24"/>
          <w:szCs w:val="24"/>
        </w:rPr>
        <w:t>luminos</w:t>
      </w:r>
      <w:proofErr w:type="spellEnd"/>
      <w:r w:rsidRPr="007537CD">
        <w:rPr>
          <w:rFonts w:ascii="Arial" w:eastAsia="Batang" w:hAnsi="Arial" w:cs="Arial"/>
          <w:sz w:val="24"/>
          <w:szCs w:val="24"/>
        </w:rPr>
        <w:t xml:space="preserve"> </w:t>
      </w:r>
      <w:r w:rsidR="00707723">
        <w:rPr>
          <w:rFonts w:ascii="Arial" w:hAnsi="Arial" w:cs="Arial"/>
          <w:sz w:val="24"/>
          <w:szCs w:val="24"/>
        </w:rPr>
        <w:t xml:space="preserve">29 </w:t>
      </w:r>
      <w:r w:rsidRPr="007537CD">
        <w:rPr>
          <w:rFonts w:ascii="Arial" w:eastAsia="Batang" w:hAnsi="Arial" w:cs="Arial"/>
          <w:sz w:val="24"/>
          <w:szCs w:val="24"/>
        </w:rPr>
        <w:t>W –</w:t>
      </w:r>
      <w:r w:rsidR="00707723">
        <w:rPr>
          <w:rFonts w:ascii="Arial" w:eastAsia="Batang" w:hAnsi="Arial" w:cs="Arial"/>
          <w:sz w:val="24"/>
          <w:szCs w:val="24"/>
        </w:rPr>
        <w:t>57</w:t>
      </w:r>
      <w:r w:rsidRPr="007537CD">
        <w:rPr>
          <w:rFonts w:ascii="Arial" w:eastAsia="Batang" w:hAnsi="Arial" w:cs="Arial"/>
          <w:sz w:val="24"/>
          <w:szCs w:val="24"/>
        </w:rPr>
        <w:t xml:space="preserve"> </w:t>
      </w:r>
      <w:proofErr w:type="spellStart"/>
      <w:r w:rsidRPr="007537CD">
        <w:rPr>
          <w:rFonts w:ascii="Arial" w:eastAsia="Batang" w:hAnsi="Arial" w:cs="Arial"/>
          <w:sz w:val="24"/>
          <w:szCs w:val="24"/>
        </w:rPr>
        <w:t>bucăți</w:t>
      </w:r>
      <w:proofErr w:type="spellEnd"/>
      <w:r w:rsidRPr="007537CD">
        <w:rPr>
          <w:rFonts w:ascii="Arial" w:eastAsia="Batang" w:hAnsi="Arial" w:cs="Arial"/>
          <w:sz w:val="24"/>
          <w:szCs w:val="24"/>
        </w:rPr>
        <w:t>;</w:t>
      </w:r>
    </w:p>
    <w:p w14:paraId="7C129BBF" w14:textId="486DA95D" w:rsidR="00571851" w:rsidRPr="007537CD" w:rsidRDefault="00571851" w:rsidP="00571851">
      <w:pPr>
        <w:pStyle w:val="ListParagraph"/>
        <w:widowControl w:val="0"/>
        <w:numPr>
          <w:ilvl w:val="0"/>
          <w:numId w:val="3"/>
        </w:numPr>
        <w:tabs>
          <w:tab w:val="left" w:pos="1134"/>
          <w:tab w:val="left" w:pos="1170"/>
          <w:tab w:val="left" w:pos="1350"/>
          <w:tab w:val="left" w:pos="1710"/>
        </w:tabs>
        <w:autoSpaceDE w:val="0"/>
        <w:autoSpaceDN w:val="0"/>
        <w:adjustRightInd w:val="0"/>
        <w:snapToGrid w:val="0"/>
        <w:spacing w:after="0" w:line="240" w:lineRule="auto"/>
        <w:ind w:right="-720"/>
        <w:jc w:val="both"/>
        <w:rPr>
          <w:rFonts w:ascii="Arial" w:eastAsia="Batang" w:hAnsi="Arial" w:cs="Arial"/>
          <w:sz w:val="24"/>
          <w:szCs w:val="24"/>
        </w:rPr>
      </w:pPr>
      <w:proofErr w:type="spellStart"/>
      <w:r w:rsidRPr="007537CD">
        <w:rPr>
          <w:rFonts w:ascii="Arial" w:eastAsia="Batang" w:hAnsi="Arial" w:cs="Arial"/>
          <w:sz w:val="24"/>
          <w:szCs w:val="24"/>
        </w:rPr>
        <w:t>Aparat</w:t>
      </w:r>
      <w:proofErr w:type="spellEnd"/>
      <w:r w:rsidRPr="007537CD">
        <w:rPr>
          <w:rFonts w:ascii="Arial" w:eastAsia="Batang" w:hAnsi="Arial" w:cs="Arial"/>
          <w:sz w:val="24"/>
          <w:szCs w:val="24"/>
        </w:rPr>
        <w:t xml:space="preserve"> de </w:t>
      </w:r>
      <w:proofErr w:type="spellStart"/>
      <w:r w:rsidRPr="007537CD">
        <w:rPr>
          <w:rFonts w:ascii="Arial" w:eastAsia="Batang" w:hAnsi="Arial" w:cs="Arial"/>
          <w:sz w:val="24"/>
          <w:szCs w:val="24"/>
        </w:rPr>
        <w:t>iluminat</w:t>
      </w:r>
      <w:proofErr w:type="spellEnd"/>
      <w:r w:rsidRPr="007537CD">
        <w:rPr>
          <w:rFonts w:ascii="Arial" w:eastAsia="Batang" w:hAnsi="Arial" w:cs="Arial"/>
          <w:sz w:val="24"/>
          <w:szCs w:val="24"/>
        </w:rPr>
        <w:t xml:space="preserve"> LED cu </w:t>
      </w:r>
      <w:proofErr w:type="spellStart"/>
      <w:r w:rsidRPr="007537CD">
        <w:rPr>
          <w:rFonts w:ascii="Arial" w:eastAsia="Batang" w:hAnsi="Arial" w:cs="Arial"/>
          <w:sz w:val="24"/>
          <w:szCs w:val="24"/>
        </w:rPr>
        <w:t>telegestiune</w:t>
      </w:r>
      <w:proofErr w:type="spellEnd"/>
      <w:r w:rsidRPr="007537CD">
        <w:rPr>
          <w:rFonts w:ascii="Arial" w:eastAsia="Batang" w:hAnsi="Arial" w:cs="Arial"/>
          <w:sz w:val="24"/>
          <w:szCs w:val="24"/>
        </w:rPr>
        <w:t xml:space="preserve"> </w:t>
      </w:r>
      <w:proofErr w:type="spellStart"/>
      <w:r w:rsidRPr="007537CD">
        <w:rPr>
          <w:rFonts w:ascii="Arial" w:eastAsia="Batang" w:hAnsi="Arial" w:cs="Arial"/>
          <w:sz w:val="24"/>
          <w:szCs w:val="24"/>
        </w:rPr>
        <w:t>în</w:t>
      </w:r>
      <w:proofErr w:type="spellEnd"/>
      <w:r w:rsidRPr="007537CD">
        <w:rPr>
          <w:rFonts w:ascii="Arial" w:eastAsia="Batang" w:hAnsi="Arial" w:cs="Arial"/>
          <w:sz w:val="24"/>
          <w:szCs w:val="24"/>
        </w:rPr>
        <w:t xml:space="preserve"> </w:t>
      </w:r>
      <w:proofErr w:type="spellStart"/>
      <w:r w:rsidRPr="007537CD">
        <w:rPr>
          <w:rFonts w:ascii="Arial" w:eastAsia="Batang" w:hAnsi="Arial" w:cs="Arial"/>
          <w:sz w:val="24"/>
          <w:szCs w:val="24"/>
        </w:rPr>
        <w:t>punct</w:t>
      </w:r>
      <w:proofErr w:type="spellEnd"/>
      <w:r w:rsidRPr="007537CD">
        <w:rPr>
          <w:rFonts w:ascii="Arial" w:eastAsia="Batang" w:hAnsi="Arial" w:cs="Arial"/>
          <w:sz w:val="24"/>
          <w:szCs w:val="24"/>
        </w:rPr>
        <w:t xml:space="preserve"> </w:t>
      </w:r>
      <w:proofErr w:type="spellStart"/>
      <w:r w:rsidRPr="007537CD">
        <w:rPr>
          <w:rFonts w:ascii="Arial" w:eastAsia="Batang" w:hAnsi="Arial" w:cs="Arial"/>
          <w:sz w:val="24"/>
          <w:szCs w:val="24"/>
        </w:rPr>
        <w:t>luminos</w:t>
      </w:r>
      <w:proofErr w:type="spellEnd"/>
      <w:r w:rsidRPr="007537CD">
        <w:rPr>
          <w:rFonts w:ascii="Arial" w:eastAsia="Batang" w:hAnsi="Arial" w:cs="Arial"/>
          <w:sz w:val="24"/>
          <w:szCs w:val="24"/>
        </w:rPr>
        <w:t xml:space="preserve"> </w:t>
      </w:r>
      <w:r w:rsidR="00707723">
        <w:rPr>
          <w:rFonts w:ascii="Arial" w:hAnsi="Arial" w:cs="Arial"/>
          <w:sz w:val="24"/>
          <w:szCs w:val="24"/>
        </w:rPr>
        <w:t xml:space="preserve">32 </w:t>
      </w:r>
      <w:r w:rsidRPr="007537CD">
        <w:rPr>
          <w:rFonts w:ascii="Arial" w:eastAsia="Batang" w:hAnsi="Arial" w:cs="Arial"/>
          <w:sz w:val="24"/>
          <w:szCs w:val="24"/>
        </w:rPr>
        <w:t xml:space="preserve">W – </w:t>
      </w:r>
      <w:r w:rsidR="00707723">
        <w:rPr>
          <w:rFonts w:ascii="Arial" w:hAnsi="Arial" w:cs="Arial"/>
          <w:sz w:val="24"/>
          <w:szCs w:val="24"/>
        </w:rPr>
        <w:t xml:space="preserve">57 </w:t>
      </w:r>
      <w:proofErr w:type="spellStart"/>
      <w:r w:rsidRPr="007537CD">
        <w:rPr>
          <w:rFonts w:ascii="Arial" w:eastAsia="Batang" w:hAnsi="Arial" w:cs="Arial"/>
          <w:sz w:val="24"/>
          <w:szCs w:val="24"/>
        </w:rPr>
        <w:t>bucăți</w:t>
      </w:r>
      <w:proofErr w:type="spellEnd"/>
      <w:r w:rsidRPr="007537CD">
        <w:rPr>
          <w:rFonts w:ascii="Arial" w:eastAsia="Batang" w:hAnsi="Arial" w:cs="Arial"/>
          <w:sz w:val="24"/>
          <w:szCs w:val="24"/>
        </w:rPr>
        <w:t>;</w:t>
      </w:r>
    </w:p>
    <w:p w14:paraId="70EDDC4E" w14:textId="5B7470DC" w:rsidR="00571851" w:rsidRPr="007537CD" w:rsidRDefault="00571851" w:rsidP="00571851">
      <w:pPr>
        <w:pStyle w:val="ListParagraph"/>
        <w:widowControl w:val="0"/>
        <w:numPr>
          <w:ilvl w:val="0"/>
          <w:numId w:val="3"/>
        </w:numPr>
        <w:tabs>
          <w:tab w:val="left" w:pos="1134"/>
          <w:tab w:val="left" w:pos="1170"/>
          <w:tab w:val="left" w:pos="1350"/>
          <w:tab w:val="left" w:pos="1710"/>
        </w:tabs>
        <w:autoSpaceDE w:val="0"/>
        <w:autoSpaceDN w:val="0"/>
        <w:adjustRightInd w:val="0"/>
        <w:snapToGrid w:val="0"/>
        <w:spacing w:after="0" w:line="240" w:lineRule="auto"/>
        <w:ind w:right="-720"/>
        <w:jc w:val="both"/>
        <w:rPr>
          <w:rFonts w:ascii="Arial" w:eastAsia="Batang" w:hAnsi="Arial" w:cs="Arial"/>
          <w:sz w:val="24"/>
          <w:szCs w:val="24"/>
        </w:rPr>
      </w:pPr>
      <w:proofErr w:type="spellStart"/>
      <w:r w:rsidRPr="007537CD">
        <w:rPr>
          <w:rFonts w:ascii="Arial" w:eastAsia="Batang" w:hAnsi="Arial" w:cs="Arial"/>
          <w:sz w:val="24"/>
          <w:szCs w:val="24"/>
        </w:rPr>
        <w:t>Aparat</w:t>
      </w:r>
      <w:proofErr w:type="spellEnd"/>
      <w:r w:rsidRPr="007537CD">
        <w:rPr>
          <w:rFonts w:ascii="Arial" w:eastAsia="Batang" w:hAnsi="Arial" w:cs="Arial"/>
          <w:sz w:val="24"/>
          <w:szCs w:val="24"/>
        </w:rPr>
        <w:t xml:space="preserve"> de </w:t>
      </w:r>
      <w:proofErr w:type="spellStart"/>
      <w:r w:rsidRPr="007537CD">
        <w:rPr>
          <w:rFonts w:ascii="Arial" w:eastAsia="Batang" w:hAnsi="Arial" w:cs="Arial"/>
          <w:sz w:val="24"/>
          <w:szCs w:val="24"/>
        </w:rPr>
        <w:t>iluminat</w:t>
      </w:r>
      <w:proofErr w:type="spellEnd"/>
      <w:r w:rsidRPr="007537CD">
        <w:rPr>
          <w:rFonts w:ascii="Arial" w:eastAsia="Batang" w:hAnsi="Arial" w:cs="Arial"/>
          <w:sz w:val="24"/>
          <w:szCs w:val="24"/>
        </w:rPr>
        <w:t xml:space="preserve"> LED cu </w:t>
      </w:r>
      <w:proofErr w:type="spellStart"/>
      <w:r w:rsidRPr="007537CD">
        <w:rPr>
          <w:rFonts w:ascii="Arial" w:eastAsia="Batang" w:hAnsi="Arial" w:cs="Arial"/>
          <w:sz w:val="24"/>
          <w:szCs w:val="24"/>
        </w:rPr>
        <w:t>telegestiune</w:t>
      </w:r>
      <w:proofErr w:type="spellEnd"/>
      <w:r w:rsidRPr="007537CD">
        <w:rPr>
          <w:rFonts w:ascii="Arial" w:eastAsia="Batang" w:hAnsi="Arial" w:cs="Arial"/>
          <w:sz w:val="24"/>
          <w:szCs w:val="24"/>
        </w:rPr>
        <w:t xml:space="preserve"> </w:t>
      </w:r>
      <w:proofErr w:type="spellStart"/>
      <w:r w:rsidRPr="007537CD">
        <w:rPr>
          <w:rFonts w:ascii="Arial" w:eastAsia="Batang" w:hAnsi="Arial" w:cs="Arial"/>
          <w:sz w:val="24"/>
          <w:szCs w:val="24"/>
        </w:rPr>
        <w:t>în</w:t>
      </w:r>
      <w:proofErr w:type="spellEnd"/>
      <w:r w:rsidRPr="007537CD">
        <w:rPr>
          <w:rFonts w:ascii="Arial" w:eastAsia="Batang" w:hAnsi="Arial" w:cs="Arial"/>
          <w:sz w:val="24"/>
          <w:szCs w:val="24"/>
        </w:rPr>
        <w:t xml:space="preserve"> </w:t>
      </w:r>
      <w:proofErr w:type="spellStart"/>
      <w:r w:rsidRPr="007537CD">
        <w:rPr>
          <w:rFonts w:ascii="Arial" w:eastAsia="Batang" w:hAnsi="Arial" w:cs="Arial"/>
          <w:sz w:val="24"/>
          <w:szCs w:val="24"/>
        </w:rPr>
        <w:t>punct</w:t>
      </w:r>
      <w:proofErr w:type="spellEnd"/>
      <w:r w:rsidRPr="007537CD">
        <w:rPr>
          <w:rFonts w:ascii="Arial" w:eastAsia="Batang" w:hAnsi="Arial" w:cs="Arial"/>
          <w:sz w:val="24"/>
          <w:szCs w:val="24"/>
        </w:rPr>
        <w:t xml:space="preserve"> </w:t>
      </w:r>
      <w:proofErr w:type="spellStart"/>
      <w:r w:rsidRPr="007537CD">
        <w:rPr>
          <w:rFonts w:ascii="Arial" w:eastAsia="Batang" w:hAnsi="Arial" w:cs="Arial"/>
          <w:sz w:val="24"/>
          <w:szCs w:val="24"/>
        </w:rPr>
        <w:t>luminos</w:t>
      </w:r>
      <w:proofErr w:type="spellEnd"/>
      <w:r w:rsidRPr="007537CD">
        <w:rPr>
          <w:rFonts w:ascii="Arial" w:eastAsia="Batang" w:hAnsi="Arial" w:cs="Arial"/>
          <w:sz w:val="24"/>
          <w:szCs w:val="24"/>
        </w:rPr>
        <w:t xml:space="preserve"> </w:t>
      </w:r>
      <w:r w:rsidR="00707723">
        <w:rPr>
          <w:rFonts w:ascii="Arial" w:hAnsi="Arial" w:cs="Arial"/>
          <w:sz w:val="24"/>
          <w:szCs w:val="24"/>
        </w:rPr>
        <w:t>60</w:t>
      </w:r>
      <w:r w:rsidR="007537CD" w:rsidRPr="007537CD">
        <w:rPr>
          <w:rFonts w:ascii="Arial" w:eastAsia="Batang" w:hAnsi="Arial" w:cs="Arial"/>
          <w:sz w:val="24"/>
          <w:szCs w:val="24"/>
        </w:rPr>
        <w:t xml:space="preserve"> W –</w:t>
      </w:r>
      <w:r w:rsidR="00707723">
        <w:rPr>
          <w:rFonts w:ascii="Arial" w:eastAsia="Batang" w:hAnsi="Arial" w:cs="Arial"/>
          <w:sz w:val="24"/>
          <w:szCs w:val="24"/>
        </w:rPr>
        <w:t>95</w:t>
      </w:r>
      <w:r w:rsidR="007537CD" w:rsidRPr="007537CD">
        <w:rPr>
          <w:rFonts w:ascii="Arial" w:eastAsia="Batang" w:hAnsi="Arial" w:cs="Arial"/>
          <w:sz w:val="24"/>
          <w:szCs w:val="24"/>
        </w:rPr>
        <w:t xml:space="preserve"> </w:t>
      </w:r>
      <w:proofErr w:type="spellStart"/>
      <w:r w:rsidR="007537CD" w:rsidRPr="007537CD">
        <w:rPr>
          <w:rFonts w:ascii="Arial" w:eastAsia="Batang" w:hAnsi="Arial" w:cs="Arial"/>
          <w:sz w:val="24"/>
          <w:szCs w:val="24"/>
        </w:rPr>
        <w:t>bucăți</w:t>
      </w:r>
      <w:proofErr w:type="spellEnd"/>
      <w:r w:rsidRPr="007537CD">
        <w:rPr>
          <w:rFonts w:ascii="Arial" w:eastAsia="Batang" w:hAnsi="Arial" w:cs="Arial"/>
          <w:sz w:val="24"/>
          <w:szCs w:val="24"/>
        </w:rPr>
        <w:t>;</w:t>
      </w:r>
    </w:p>
    <w:p w14:paraId="04594F0F" w14:textId="77777777" w:rsidR="00571851" w:rsidRPr="007537CD" w:rsidRDefault="00571851" w:rsidP="00571851">
      <w:pPr>
        <w:numPr>
          <w:ilvl w:val="0"/>
          <w:numId w:val="2"/>
        </w:numPr>
        <w:spacing w:after="0" w:line="240" w:lineRule="auto"/>
        <w:ind w:right="-720"/>
        <w:jc w:val="both"/>
        <w:rPr>
          <w:rFonts w:ascii="Arial" w:eastAsia="Calibri" w:hAnsi="Arial" w:cs="Arial"/>
          <w:b/>
          <w:bCs/>
          <w:i/>
          <w:sz w:val="24"/>
          <w:szCs w:val="24"/>
          <w:lang w:bidi="ro-RO"/>
        </w:rPr>
      </w:pPr>
      <w:proofErr w:type="spellStart"/>
      <w:r w:rsidRPr="007537CD">
        <w:rPr>
          <w:rFonts w:ascii="Arial" w:hAnsi="Arial" w:cs="Arial"/>
          <w:sz w:val="24"/>
          <w:szCs w:val="24"/>
          <w:lang w:bidi="ro-RO"/>
        </w:rPr>
        <w:t>Montarea</w:t>
      </w:r>
      <w:proofErr w:type="spellEnd"/>
      <w:r w:rsidRPr="007537CD">
        <w:rPr>
          <w:rFonts w:ascii="Arial" w:hAnsi="Arial" w:cs="Arial"/>
          <w:sz w:val="24"/>
          <w:szCs w:val="24"/>
          <w:lang w:bidi="ro-RO"/>
        </w:rPr>
        <w:t xml:space="preserve"> de console de </w:t>
      </w:r>
      <w:proofErr w:type="spellStart"/>
      <w:r w:rsidRPr="007537CD">
        <w:rPr>
          <w:rFonts w:ascii="Arial" w:hAnsi="Arial" w:cs="Arial"/>
          <w:sz w:val="24"/>
          <w:szCs w:val="24"/>
          <w:lang w:bidi="ro-RO"/>
        </w:rPr>
        <w:t>susținere</w:t>
      </w:r>
      <w:proofErr w:type="spellEnd"/>
      <w:r w:rsidRPr="007537CD">
        <w:rPr>
          <w:rFonts w:ascii="Arial" w:hAnsi="Arial" w:cs="Arial"/>
          <w:sz w:val="24"/>
          <w:szCs w:val="24"/>
          <w:lang w:bidi="ro-RO"/>
        </w:rPr>
        <w:t xml:space="preserve"> </w:t>
      </w:r>
      <w:proofErr w:type="gramStart"/>
      <w:r w:rsidRPr="007537CD">
        <w:rPr>
          <w:rFonts w:ascii="Arial" w:hAnsi="Arial" w:cs="Arial"/>
          <w:sz w:val="24"/>
          <w:szCs w:val="24"/>
          <w:lang w:bidi="ro-RO"/>
        </w:rPr>
        <w:t>a</w:t>
      </w:r>
      <w:proofErr w:type="gramEnd"/>
      <w:r w:rsidRPr="007537CD">
        <w:rPr>
          <w:rFonts w:ascii="Arial" w:hAnsi="Arial" w:cs="Arial"/>
          <w:sz w:val="24"/>
          <w:szCs w:val="24"/>
          <w:lang w:bidi="ro-RO"/>
        </w:rPr>
        <w:t xml:space="preserve"> </w:t>
      </w:r>
      <w:proofErr w:type="spellStart"/>
      <w:r w:rsidRPr="007537CD">
        <w:rPr>
          <w:rFonts w:ascii="Arial" w:hAnsi="Arial" w:cs="Arial"/>
          <w:sz w:val="24"/>
          <w:szCs w:val="24"/>
          <w:lang w:bidi="ro-RO"/>
        </w:rPr>
        <w:t>aparatelor</w:t>
      </w:r>
      <w:proofErr w:type="spellEnd"/>
      <w:r w:rsidRPr="007537CD">
        <w:rPr>
          <w:rFonts w:ascii="Arial" w:hAnsi="Arial" w:cs="Arial"/>
          <w:sz w:val="24"/>
          <w:szCs w:val="24"/>
          <w:lang w:bidi="ro-RO"/>
        </w:rPr>
        <w:t xml:space="preserve"> de </w:t>
      </w:r>
      <w:proofErr w:type="spellStart"/>
      <w:r w:rsidRPr="007537CD">
        <w:rPr>
          <w:rFonts w:ascii="Arial" w:hAnsi="Arial" w:cs="Arial"/>
          <w:sz w:val="24"/>
          <w:szCs w:val="24"/>
          <w:lang w:bidi="ro-RO"/>
        </w:rPr>
        <w:t>iluminat</w:t>
      </w:r>
      <w:proofErr w:type="spellEnd"/>
      <w:r w:rsidRPr="007537CD">
        <w:rPr>
          <w:rFonts w:ascii="Arial" w:hAnsi="Arial" w:cs="Arial"/>
          <w:sz w:val="24"/>
          <w:szCs w:val="24"/>
          <w:lang w:bidi="ro-RO"/>
        </w:rPr>
        <w:t xml:space="preserve"> cu LED;</w:t>
      </w:r>
    </w:p>
    <w:p w14:paraId="713AB4E8" w14:textId="77777777" w:rsidR="00571851" w:rsidRPr="007537CD" w:rsidRDefault="00571851" w:rsidP="00571851">
      <w:pPr>
        <w:numPr>
          <w:ilvl w:val="0"/>
          <w:numId w:val="2"/>
        </w:numPr>
        <w:spacing w:after="0" w:line="240" w:lineRule="auto"/>
        <w:ind w:right="-720"/>
        <w:jc w:val="both"/>
        <w:rPr>
          <w:rFonts w:ascii="Arial" w:hAnsi="Arial" w:cs="Arial"/>
          <w:b/>
          <w:bCs/>
          <w:i/>
          <w:sz w:val="24"/>
          <w:szCs w:val="24"/>
          <w:lang w:bidi="ro-RO"/>
        </w:rPr>
      </w:pPr>
      <w:proofErr w:type="spellStart"/>
      <w:r w:rsidRPr="007537CD">
        <w:rPr>
          <w:rFonts w:ascii="Arial" w:hAnsi="Arial" w:cs="Arial"/>
          <w:sz w:val="24"/>
          <w:szCs w:val="24"/>
          <w:lang w:bidi="ro-RO"/>
        </w:rPr>
        <w:t>Montarea</w:t>
      </w:r>
      <w:proofErr w:type="spellEnd"/>
      <w:r w:rsidRPr="007537CD">
        <w:rPr>
          <w:rFonts w:ascii="Arial" w:hAnsi="Arial" w:cs="Arial"/>
          <w:sz w:val="24"/>
          <w:szCs w:val="24"/>
          <w:lang w:bidi="ro-RO"/>
        </w:rPr>
        <w:t xml:space="preserve"> de </w:t>
      </w:r>
      <w:proofErr w:type="spellStart"/>
      <w:r w:rsidRPr="007537CD">
        <w:rPr>
          <w:rFonts w:ascii="Arial" w:hAnsi="Arial" w:cs="Arial"/>
          <w:sz w:val="24"/>
          <w:szCs w:val="24"/>
          <w:lang w:bidi="ro-RO"/>
        </w:rPr>
        <w:t>sisteme</w:t>
      </w:r>
      <w:proofErr w:type="spellEnd"/>
      <w:r w:rsidRPr="007537CD">
        <w:rPr>
          <w:rFonts w:ascii="Arial" w:hAnsi="Arial" w:cs="Arial"/>
          <w:sz w:val="24"/>
          <w:szCs w:val="24"/>
          <w:lang w:bidi="ro-RO"/>
        </w:rPr>
        <w:t xml:space="preserve"> de </w:t>
      </w:r>
      <w:proofErr w:type="spellStart"/>
      <w:r w:rsidRPr="007537CD">
        <w:rPr>
          <w:rFonts w:ascii="Arial" w:hAnsi="Arial" w:cs="Arial"/>
          <w:sz w:val="24"/>
          <w:szCs w:val="24"/>
          <w:lang w:bidi="ro-RO"/>
        </w:rPr>
        <w:t>prindere</w:t>
      </w:r>
      <w:proofErr w:type="spellEnd"/>
      <w:r w:rsidRPr="007537CD">
        <w:rPr>
          <w:rFonts w:ascii="Arial" w:hAnsi="Arial" w:cs="Arial"/>
          <w:sz w:val="24"/>
          <w:szCs w:val="24"/>
          <w:lang w:bidi="ro-RO"/>
        </w:rPr>
        <w:t xml:space="preserve"> a </w:t>
      </w:r>
      <w:proofErr w:type="spellStart"/>
      <w:r w:rsidRPr="007537CD">
        <w:rPr>
          <w:rFonts w:ascii="Arial" w:hAnsi="Arial" w:cs="Arial"/>
          <w:sz w:val="24"/>
          <w:szCs w:val="24"/>
          <w:lang w:bidi="ro-RO"/>
        </w:rPr>
        <w:t>consolelor</w:t>
      </w:r>
      <w:proofErr w:type="spellEnd"/>
      <w:r w:rsidRPr="007537CD">
        <w:rPr>
          <w:rFonts w:ascii="Arial" w:hAnsi="Arial" w:cs="Arial"/>
          <w:sz w:val="24"/>
          <w:szCs w:val="24"/>
          <w:lang w:bidi="ro-RO"/>
        </w:rPr>
        <w:t xml:space="preserve"> de </w:t>
      </w:r>
      <w:proofErr w:type="spellStart"/>
      <w:r w:rsidRPr="007537CD">
        <w:rPr>
          <w:rFonts w:ascii="Arial" w:hAnsi="Arial" w:cs="Arial"/>
          <w:sz w:val="24"/>
          <w:szCs w:val="24"/>
          <w:lang w:bidi="ro-RO"/>
        </w:rPr>
        <w:t>stalp</w:t>
      </w:r>
      <w:proofErr w:type="spellEnd"/>
      <w:r w:rsidRPr="007537CD">
        <w:rPr>
          <w:rFonts w:ascii="Arial" w:hAnsi="Arial" w:cs="Arial"/>
          <w:sz w:val="24"/>
          <w:szCs w:val="24"/>
          <w:lang w:bidi="ro-RO"/>
        </w:rPr>
        <w:t xml:space="preserve">, conform </w:t>
      </w:r>
      <w:proofErr w:type="spellStart"/>
      <w:r w:rsidRPr="007537CD">
        <w:rPr>
          <w:rFonts w:ascii="Arial" w:hAnsi="Arial" w:cs="Arial"/>
          <w:sz w:val="24"/>
          <w:szCs w:val="24"/>
          <w:lang w:bidi="ro-RO"/>
        </w:rPr>
        <w:t>detaliilor</w:t>
      </w:r>
      <w:proofErr w:type="spellEnd"/>
      <w:r w:rsidRPr="007537CD">
        <w:rPr>
          <w:rFonts w:ascii="Arial" w:hAnsi="Arial" w:cs="Arial"/>
          <w:sz w:val="24"/>
          <w:szCs w:val="24"/>
          <w:lang w:bidi="ro-RO"/>
        </w:rPr>
        <w:t xml:space="preserve"> de </w:t>
      </w:r>
      <w:proofErr w:type="spellStart"/>
      <w:r w:rsidRPr="007537CD">
        <w:rPr>
          <w:rFonts w:ascii="Arial" w:hAnsi="Arial" w:cs="Arial"/>
          <w:sz w:val="24"/>
          <w:szCs w:val="24"/>
          <w:lang w:bidi="ro-RO"/>
        </w:rPr>
        <w:t>executie</w:t>
      </w:r>
      <w:proofErr w:type="spellEnd"/>
      <w:r w:rsidRPr="007537CD">
        <w:rPr>
          <w:rFonts w:ascii="Arial" w:hAnsi="Arial" w:cs="Arial"/>
          <w:sz w:val="24"/>
          <w:szCs w:val="24"/>
          <w:lang w:bidi="ro-RO"/>
        </w:rPr>
        <w:t>;</w:t>
      </w:r>
    </w:p>
    <w:p w14:paraId="743B2CE7" w14:textId="77777777" w:rsidR="00571851" w:rsidRPr="00707723" w:rsidRDefault="00571851" w:rsidP="00571851">
      <w:pPr>
        <w:numPr>
          <w:ilvl w:val="0"/>
          <w:numId w:val="2"/>
        </w:numPr>
        <w:spacing w:after="0" w:line="240" w:lineRule="auto"/>
        <w:ind w:right="-720"/>
        <w:jc w:val="both"/>
        <w:rPr>
          <w:rFonts w:ascii="Arial" w:hAnsi="Arial" w:cs="Arial"/>
          <w:b/>
          <w:bCs/>
          <w:i/>
          <w:sz w:val="24"/>
          <w:szCs w:val="24"/>
          <w:lang w:val="it-IT" w:bidi="ro-RO"/>
        </w:rPr>
      </w:pPr>
      <w:r w:rsidRPr="00707723">
        <w:rPr>
          <w:rFonts w:ascii="Arial" w:hAnsi="Arial" w:cs="Arial"/>
          <w:sz w:val="24"/>
          <w:szCs w:val="24"/>
          <w:lang w:val="it-IT" w:bidi="ro-RO"/>
        </w:rPr>
        <w:t xml:space="preserve">Realizarea legăturii electrice în rețeaua existentă a iluminat public în cutiile de conexiuni și cleme de derivație tip CDD; </w:t>
      </w:r>
    </w:p>
    <w:p w14:paraId="1D36873E" w14:textId="1D8C2088" w:rsidR="00571851" w:rsidRPr="00707723" w:rsidRDefault="00571851" w:rsidP="00571851">
      <w:pPr>
        <w:numPr>
          <w:ilvl w:val="0"/>
          <w:numId w:val="2"/>
        </w:numPr>
        <w:spacing w:after="0" w:line="240" w:lineRule="auto"/>
        <w:ind w:right="-720"/>
        <w:jc w:val="both"/>
        <w:rPr>
          <w:rFonts w:ascii="Arial" w:hAnsi="Arial" w:cs="Arial"/>
          <w:sz w:val="24"/>
          <w:szCs w:val="24"/>
          <w:lang w:val="it-IT"/>
        </w:rPr>
      </w:pPr>
      <w:r w:rsidRPr="00707723">
        <w:rPr>
          <w:rFonts w:ascii="Arial" w:hAnsi="Arial" w:cs="Arial"/>
          <w:sz w:val="24"/>
          <w:szCs w:val="24"/>
          <w:lang w:val="it-IT"/>
        </w:rPr>
        <w:t>Implementarea unui sistem de telemanagement la nivel de punct de aprindere, pentru un numar de</w:t>
      </w:r>
      <w:r w:rsidR="00707723">
        <w:rPr>
          <w:rFonts w:ascii="Arial" w:hAnsi="Arial" w:cs="Arial"/>
          <w:sz w:val="24"/>
          <w:szCs w:val="24"/>
          <w:lang w:val="it-IT"/>
        </w:rPr>
        <w:t>3</w:t>
      </w:r>
      <w:r w:rsidRPr="00707723">
        <w:rPr>
          <w:rFonts w:ascii="Arial" w:hAnsi="Arial" w:cs="Arial"/>
          <w:sz w:val="24"/>
          <w:szCs w:val="24"/>
          <w:lang w:val="it-IT"/>
        </w:rPr>
        <w:t xml:space="preserve"> puncte de aprindere;</w:t>
      </w:r>
    </w:p>
    <w:p w14:paraId="4FEF0999" w14:textId="77777777" w:rsidR="00571851" w:rsidRPr="00707723" w:rsidRDefault="00571851" w:rsidP="00571851">
      <w:pPr>
        <w:numPr>
          <w:ilvl w:val="0"/>
          <w:numId w:val="2"/>
        </w:numPr>
        <w:spacing w:after="0" w:line="240" w:lineRule="auto"/>
        <w:ind w:right="-720"/>
        <w:jc w:val="both"/>
        <w:rPr>
          <w:rFonts w:ascii="Arial" w:hAnsi="Arial" w:cs="Arial"/>
          <w:sz w:val="24"/>
          <w:szCs w:val="24"/>
          <w:lang w:val="it-IT"/>
        </w:rPr>
      </w:pPr>
      <w:r w:rsidRPr="00707723">
        <w:rPr>
          <w:rFonts w:ascii="Arial" w:hAnsi="Arial" w:cs="Arial"/>
          <w:sz w:val="24"/>
          <w:szCs w:val="24"/>
          <w:lang w:val="it-IT"/>
        </w:rPr>
        <w:t>Verificări și măsurători electrice, mecanice și luminotehnice pentru corespondența cu datele din proiectul de execuție;</w:t>
      </w:r>
    </w:p>
    <w:p w14:paraId="205015A4" w14:textId="0D70A3E8" w:rsidR="00571851" w:rsidRPr="00707723" w:rsidRDefault="00571851" w:rsidP="00571851">
      <w:pPr>
        <w:numPr>
          <w:ilvl w:val="0"/>
          <w:numId w:val="2"/>
        </w:numPr>
        <w:spacing w:after="0" w:line="240" w:lineRule="auto"/>
        <w:ind w:right="-720"/>
        <w:jc w:val="both"/>
        <w:rPr>
          <w:rFonts w:ascii="Arial" w:hAnsi="Arial" w:cs="Arial"/>
          <w:sz w:val="24"/>
          <w:szCs w:val="24"/>
          <w:lang w:val="it-IT"/>
        </w:rPr>
      </w:pPr>
      <w:r w:rsidRPr="00707723">
        <w:rPr>
          <w:rFonts w:ascii="Arial" w:hAnsi="Arial" w:cs="Arial"/>
          <w:sz w:val="24"/>
          <w:szCs w:val="24"/>
          <w:lang w:val="it-IT"/>
        </w:rPr>
        <w:t>Punere în funcțiune a instalațiilor și echipamentelor noi montate.</w:t>
      </w:r>
      <w:bookmarkEnd w:id="1"/>
    </w:p>
    <w:p w14:paraId="354CB4FA" w14:textId="5AC7AF6A" w:rsidR="00571851" w:rsidRPr="00707723" w:rsidRDefault="00571851" w:rsidP="00571851">
      <w:pPr>
        <w:spacing w:after="0" w:line="240" w:lineRule="auto"/>
        <w:ind w:right="-720"/>
        <w:jc w:val="both"/>
        <w:rPr>
          <w:rFonts w:ascii="Arial" w:hAnsi="Arial" w:cs="Arial"/>
          <w:sz w:val="24"/>
          <w:szCs w:val="24"/>
          <w:lang w:val="it-IT"/>
        </w:rPr>
      </w:pPr>
    </w:p>
    <w:p w14:paraId="39A1521F" w14:textId="52E17E22" w:rsidR="00571851" w:rsidRPr="00707723" w:rsidRDefault="00571851" w:rsidP="00571851">
      <w:pPr>
        <w:spacing w:after="0" w:line="240" w:lineRule="auto"/>
        <w:ind w:right="-720"/>
        <w:jc w:val="both"/>
        <w:rPr>
          <w:rFonts w:ascii="Arial" w:hAnsi="Arial" w:cs="Arial"/>
          <w:sz w:val="24"/>
          <w:szCs w:val="24"/>
          <w:lang w:val="it-IT"/>
        </w:rPr>
      </w:pPr>
      <w:r w:rsidRPr="00707723">
        <w:rPr>
          <w:rFonts w:ascii="Arial" w:hAnsi="Arial" w:cs="Arial"/>
          <w:sz w:val="24"/>
          <w:szCs w:val="24"/>
          <w:lang w:val="it-IT"/>
        </w:rPr>
        <w:t>Aparatele de iluminat noi vor fi alese în funcție de criteriile pe care le-am enunțat în fișele tehnice de produs (anexate prezentei documentații) și vor fi integrate într-un sistem inteligent de management prin telegestiune, al SIP.</w:t>
      </w:r>
    </w:p>
    <w:p w14:paraId="2AF34D7C" w14:textId="5ADAE782" w:rsidR="00571851" w:rsidRPr="00707723" w:rsidRDefault="00571851" w:rsidP="00571851">
      <w:pPr>
        <w:spacing w:after="0"/>
        <w:rPr>
          <w:rFonts w:ascii="Arial" w:hAnsi="Arial" w:cs="Arial"/>
          <w:sz w:val="24"/>
          <w:szCs w:val="24"/>
          <w:lang w:val="it-IT"/>
        </w:rPr>
      </w:pPr>
    </w:p>
    <w:p w14:paraId="1AF04A69" w14:textId="009C2733" w:rsidR="00571851" w:rsidRPr="00707723" w:rsidRDefault="00571851" w:rsidP="00571851">
      <w:pPr>
        <w:spacing w:after="0"/>
        <w:rPr>
          <w:rFonts w:ascii="Arial" w:hAnsi="Arial" w:cs="Arial"/>
          <w:b/>
          <w:bCs/>
          <w:sz w:val="24"/>
          <w:szCs w:val="24"/>
          <w:lang w:val="it-IT"/>
        </w:rPr>
      </w:pPr>
      <w:r w:rsidRPr="00707723">
        <w:rPr>
          <w:rFonts w:ascii="Arial" w:hAnsi="Arial" w:cs="Arial"/>
          <w:b/>
          <w:bCs/>
          <w:sz w:val="24"/>
          <w:szCs w:val="24"/>
          <w:lang w:val="it-IT"/>
        </w:rPr>
        <w:t>Cerințe tehnice minimale aferente sistemului de iluminat</w:t>
      </w:r>
    </w:p>
    <w:p w14:paraId="0198857B" w14:textId="777D0143" w:rsidR="00571851" w:rsidRPr="00707723" w:rsidRDefault="00571851" w:rsidP="00571851">
      <w:pPr>
        <w:spacing w:after="0"/>
        <w:rPr>
          <w:rFonts w:ascii="Arial" w:hAnsi="Arial" w:cs="Arial"/>
          <w:b/>
          <w:bCs/>
          <w:sz w:val="24"/>
          <w:szCs w:val="24"/>
          <w:lang w:val="it-IT"/>
        </w:rPr>
      </w:pPr>
    </w:p>
    <w:p w14:paraId="35B72A13" w14:textId="15679F56" w:rsidR="00571851" w:rsidRPr="00707723" w:rsidRDefault="00571851" w:rsidP="00571851">
      <w:pPr>
        <w:rPr>
          <w:rFonts w:ascii="Arial" w:hAnsi="Arial" w:cs="Arial"/>
          <w:sz w:val="24"/>
          <w:szCs w:val="24"/>
          <w:lang w:val="it-IT"/>
        </w:rPr>
      </w:pPr>
      <w:r w:rsidRPr="00707723">
        <w:rPr>
          <w:rFonts w:ascii="Arial" w:hAnsi="Arial" w:cs="Arial"/>
          <w:sz w:val="24"/>
          <w:szCs w:val="24"/>
          <w:lang w:val="it-IT"/>
        </w:rPr>
        <w:t xml:space="preserve">Toate elementele componente ale sistemului de iluminat vor respecta cerintele tehnice de calitate descrise de Proiectul tehnic nr. </w:t>
      </w:r>
      <w:r w:rsidR="00493CEF">
        <w:rPr>
          <w:rFonts w:ascii="Arial" w:hAnsi="Arial" w:cs="Arial"/>
          <w:sz w:val="24"/>
          <w:szCs w:val="24"/>
          <w:lang w:val="it-IT"/>
        </w:rPr>
        <w:t>CC1472/2026</w:t>
      </w:r>
      <w:r w:rsidRPr="00707723">
        <w:rPr>
          <w:rFonts w:ascii="Arial" w:hAnsi="Arial" w:cs="Arial"/>
          <w:sz w:val="24"/>
          <w:szCs w:val="24"/>
          <w:lang w:val="it-IT"/>
        </w:rPr>
        <w:t>, respectiv Fisele tehnice. Acestea vor fi prezentate la nivelul propunerii tehnice, completate in sectiunea “Corespondența propunerii tehnice cu specificațiile tehnice impuse prin caietul de sarcini”, asumate de producatorul sau, dupa caz, furnizorul acreditat al acestora. Completarea fiselor tehnice va trebui sa aiba in vedere descrierea completa a corespondentei echipamentelor ofertate cu cerintele tehnice minime, nefiind acceptate expresii precum “Conform”, “Da” sau “Identic”. Formularele completate vor fi prezentate in propunerea tehnica insotite de copii ale certificatelor de conformitate si rapoartelor de testare solicitate in sectiunea 3 Condiții privind conformitatea cu standardele relevante ale fiecarei fise tehnice. Lipsa prezentarii certificatelor de conformitate si rapoartelor de testare solicitate in sectiunea 3 a fiselor de date atrage respingerea ofertei ca fiind neconforma.</w:t>
      </w:r>
    </w:p>
    <w:p w14:paraId="4ED5ECE0" w14:textId="77777777" w:rsidR="00571851" w:rsidRPr="00707723" w:rsidRDefault="00571851" w:rsidP="00571851">
      <w:pPr>
        <w:pStyle w:val="ListParagraph"/>
        <w:numPr>
          <w:ilvl w:val="0"/>
          <w:numId w:val="4"/>
        </w:numPr>
        <w:rPr>
          <w:rFonts w:ascii="Arial" w:hAnsi="Arial" w:cs="Arial"/>
          <w:sz w:val="24"/>
          <w:szCs w:val="24"/>
          <w:lang w:val="it-IT"/>
        </w:rPr>
      </w:pPr>
      <w:r w:rsidRPr="00707723">
        <w:rPr>
          <w:rFonts w:ascii="Arial" w:hAnsi="Arial" w:cs="Arial"/>
          <w:sz w:val="24"/>
          <w:szCs w:val="24"/>
          <w:lang w:val="it-IT"/>
        </w:rPr>
        <w:t>Brate si bratari de prindere aparate de iluminat</w:t>
      </w:r>
    </w:p>
    <w:p w14:paraId="7FED1C45" w14:textId="77777777" w:rsidR="00571851" w:rsidRPr="00707723" w:rsidRDefault="00571851" w:rsidP="00571851">
      <w:pPr>
        <w:ind w:firstLine="360"/>
        <w:rPr>
          <w:rFonts w:ascii="Arial" w:hAnsi="Arial" w:cs="Arial"/>
          <w:sz w:val="24"/>
          <w:szCs w:val="24"/>
          <w:lang w:val="it-IT"/>
        </w:rPr>
      </w:pPr>
      <w:r w:rsidRPr="00707723">
        <w:rPr>
          <w:rFonts w:ascii="Arial" w:hAnsi="Arial" w:cs="Arial"/>
          <w:sz w:val="24"/>
          <w:szCs w:val="24"/>
          <w:lang w:val="it-IT"/>
        </w:rPr>
        <w:t xml:space="preserve">Bratele (consolele) vor fi confectionate de teava OlZn cu diametrul minim de 48mm. Bratele vor urma forma si caracteristicile geometrice (lungime, unghi de </w:t>
      </w:r>
      <w:r w:rsidRPr="00707723">
        <w:rPr>
          <w:rFonts w:ascii="Arial" w:hAnsi="Arial" w:cs="Arial"/>
          <w:sz w:val="24"/>
          <w:szCs w:val="24"/>
          <w:lang w:val="it-IT"/>
        </w:rPr>
        <w:lastRenderedPageBreak/>
        <w:t>inclinare) descrise in detaliile de executie. Daca din calculele luminotehnice rezulta un alt unghi de inclinatie decat cel al bratului, acesta se va realiza din sistemul de inclinare al aparatului de iluminat, dar unghiul de inclinatie nu va depasi 15</w:t>
      </w:r>
      <w:r w:rsidRPr="00707723">
        <w:rPr>
          <w:rFonts w:ascii="Arial" w:hAnsi="Arial" w:cs="Arial"/>
          <w:sz w:val="24"/>
          <w:szCs w:val="24"/>
          <w:vertAlign w:val="superscript"/>
          <w:lang w:val="it-IT"/>
        </w:rPr>
        <w:t>o</w:t>
      </w:r>
      <w:r w:rsidRPr="00707723">
        <w:rPr>
          <w:rFonts w:ascii="Arial" w:hAnsi="Arial" w:cs="Arial"/>
          <w:sz w:val="24"/>
          <w:szCs w:val="24"/>
          <w:lang w:val="it-IT"/>
        </w:rPr>
        <w:t xml:space="preserve"> in orice varianta constructiva aleasa. </w:t>
      </w:r>
    </w:p>
    <w:p w14:paraId="46628D89" w14:textId="77777777" w:rsidR="00571851" w:rsidRPr="00707723" w:rsidRDefault="00571851" w:rsidP="00571851">
      <w:pPr>
        <w:ind w:firstLine="360"/>
        <w:rPr>
          <w:rFonts w:ascii="Arial" w:hAnsi="Arial" w:cs="Arial"/>
          <w:sz w:val="24"/>
          <w:szCs w:val="24"/>
          <w:lang w:val="it-IT"/>
        </w:rPr>
      </w:pPr>
      <w:r w:rsidRPr="00707723">
        <w:rPr>
          <w:rFonts w:ascii="Arial" w:hAnsi="Arial" w:cs="Arial"/>
          <w:sz w:val="24"/>
          <w:szCs w:val="24"/>
          <w:lang w:val="it-IT"/>
        </w:rPr>
        <w:t>Bratarile standardizate vor fi confectionate din profile laminate de otel zincat si vor avea prindere cu surub si piulita.</w:t>
      </w:r>
    </w:p>
    <w:p w14:paraId="4DDC8E05" w14:textId="77777777" w:rsidR="00571851" w:rsidRPr="007537CD" w:rsidRDefault="00571851" w:rsidP="00571851">
      <w:pPr>
        <w:pStyle w:val="ListParagraph"/>
        <w:numPr>
          <w:ilvl w:val="0"/>
          <w:numId w:val="4"/>
        </w:numPr>
        <w:rPr>
          <w:rFonts w:ascii="Arial" w:hAnsi="Arial" w:cs="Arial"/>
          <w:sz w:val="24"/>
          <w:szCs w:val="24"/>
        </w:rPr>
      </w:pPr>
      <w:proofErr w:type="spellStart"/>
      <w:r w:rsidRPr="007537CD">
        <w:rPr>
          <w:rFonts w:ascii="Arial" w:hAnsi="Arial" w:cs="Arial"/>
          <w:sz w:val="24"/>
          <w:szCs w:val="24"/>
        </w:rPr>
        <w:t>Aparatele</w:t>
      </w:r>
      <w:proofErr w:type="spellEnd"/>
      <w:r w:rsidRPr="007537CD">
        <w:rPr>
          <w:rFonts w:ascii="Arial" w:hAnsi="Arial" w:cs="Arial"/>
          <w:sz w:val="24"/>
          <w:szCs w:val="24"/>
        </w:rPr>
        <w:t xml:space="preserve"> de </w:t>
      </w:r>
      <w:proofErr w:type="spellStart"/>
      <w:r w:rsidRPr="007537CD">
        <w:rPr>
          <w:rFonts w:ascii="Arial" w:hAnsi="Arial" w:cs="Arial"/>
          <w:sz w:val="24"/>
          <w:szCs w:val="24"/>
        </w:rPr>
        <w:t>iluminat</w:t>
      </w:r>
      <w:proofErr w:type="spellEnd"/>
    </w:p>
    <w:p w14:paraId="21413A13" w14:textId="5554E1EA" w:rsidR="00571851" w:rsidRPr="007537CD" w:rsidRDefault="00571851" w:rsidP="00571851">
      <w:pPr>
        <w:ind w:firstLine="360"/>
        <w:rPr>
          <w:rFonts w:ascii="Arial" w:hAnsi="Arial" w:cs="Arial"/>
          <w:sz w:val="24"/>
          <w:szCs w:val="24"/>
        </w:rPr>
      </w:pPr>
      <w:proofErr w:type="spellStart"/>
      <w:r w:rsidRPr="007537CD">
        <w:rPr>
          <w:rFonts w:ascii="Arial" w:hAnsi="Arial" w:cs="Arial"/>
          <w:sz w:val="24"/>
          <w:szCs w:val="24"/>
        </w:rPr>
        <w:t>Aparatele</w:t>
      </w:r>
      <w:proofErr w:type="spellEnd"/>
      <w:r w:rsidRPr="007537CD">
        <w:rPr>
          <w:rFonts w:ascii="Arial" w:hAnsi="Arial" w:cs="Arial"/>
          <w:sz w:val="24"/>
          <w:szCs w:val="24"/>
        </w:rPr>
        <w:t xml:space="preserve"> de </w:t>
      </w:r>
      <w:proofErr w:type="spellStart"/>
      <w:r w:rsidRPr="007537CD">
        <w:rPr>
          <w:rFonts w:ascii="Arial" w:hAnsi="Arial" w:cs="Arial"/>
          <w:sz w:val="24"/>
          <w:szCs w:val="24"/>
        </w:rPr>
        <w:t>iluminat</w:t>
      </w:r>
      <w:proofErr w:type="spellEnd"/>
      <w:r w:rsidRPr="007537CD">
        <w:rPr>
          <w:rFonts w:ascii="Arial" w:hAnsi="Arial" w:cs="Arial"/>
          <w:sz w:val="24"/>
          <w:szCs w:val="24"/>
        </w:rPr>
        <w:t xml:space="preserve"> </w:t>
      </w:r>
      <w:proofErr w:type="spellStart"/>
      <w:r w:rsidRPr="007537CD">
        <w:rPr>
          <w:rFonts w:ascii="Arial" w:hAnsi="Arial" w:cs="Arial"/>
          <w:sz w:val="24"/>
          <w:szCs w:val="24"/>
        </w:rPr>
        <w:t>vor</w:t>
      </w:r>
      <w:proofErr w:type="spellEnd"/>
      <w:r w:rsidRPr="007537CD">
        <w:rPr>
          <w:rFonts w:ascii="Arial" w:hAnsi="Arial" w:cs="Arial"/>
          <w:sz w:val="24"/>
          <w:szCs w:val="24"/>
        </w:rPr>
        <w:t xml:space="preserve"> </w:t>
      </w:r>
      <w:proofErr w:type="spellStart"/>
      <w:r w:rsidRPr="007537CD">
        <w:rPr>
          <w:rFonts w:ascii="Arial" w:hAnsi="Arial" w:cs="Arial"/>
          <w:sz w:val="24"/>
          <w:szCs w:val="24"/>
        </w:rPr>
        <w:t>respecta</w:t>
      </w:r>
      <w:proofErr w:type="spellEnd"/>
      <w:r w:rsidRPr="007537CD">
        <w:rPr>
          <w:rFonts w:ascii="Arial" w:hAnsi="Arial" w:cs="Arial"/>
          <w:sz w:val="24"/>
          <w:szCs w:val="24"/>
        </w:rPr>
        <w:t xml:space="preserve"> </w:t>
      </w:r>
      <w:proofErr w:type="spellStart"/>
      <w:r w:rsidRPr="007537CD">
        <w:rPr>
          <w:rFonts w:ascii="Arial" w:hAnsi="Arial" w:cs="Arial"/>
          <w:sz w:val="24"/>
          <w:szCs w:val="24"/>
        </w:rPr>
        <w:t>cerintele</w:t>
      </w:r>
      <w:proofErr w:type="spellEnd"/>
      <w:r w:rsidRPr="007537CD">
        <w:rPr>
          <w:rFonts w:ascii="Arial" w:hAnsi="Arial" w:cs="Arial"/>
          <w:sz w:val="24"/>
          <w:szCs w:val="24"/>
        </w:rPr>
        <w:t xml:space="preserve"> </w:t>
      </w:r>
      <w:proofErr w:type="spellStart"/>
      <w:r w:rsidRPr="007537CD">
        <w:rPr>
          <w:rFonts w:ascii="Arial" w:hAnsi="Arial" w:cs="Arial"/>
          <w:sz w:val="24"/>
          <w:szCs w:val="24"/>
        </w:rPr>
        <w:t>tehnice</w:t>
      </w:r>
      <w:proofErr w:type="spellEnd"/>
      <w:r w:rsidRPr="007537CD">
        <w:rPr>
          <w:rFonts w:ascii="Arial" w:hAnsi="Arial" w:cs="Arial"/>
          <w:sz w:val="24"/>
          <w:szCs w:val="24"/>
        </w:rPr>
        <w:t xml:space="preserve"> </w:t>
      </w:r>
      <w:proofErr w:type="spellStart"/>
      <w:r w:rsidRPr="007537CD">
        <w:rPr>
          <w:rFonts w:ascii="Arial" w:hAnsi="Arial" w:cs="Arial"/>
          <w:sz w:val="24"/>
          <w:szCs w:val="24"/>
        </w:rPr>
        <w:t>minimale</w:t>
      </w:r>
      <w:proofErr w:type="spellEnd"/>
      <w:r w:rsidRPr="007537CD">
        <w:rPr>
          <w:rFonts w:ascii="Arial" w:hAnsi="Arial" w:cs="Arial"/>
          <w:sz w:val="24"/>
          <w:szCs w:val="24"/>
        </w:rPr>
        <w:t xml:space="preserve"> din </w:t>
      </w:r>
      <w:proofErr w:type="spellStart"/>
      <w:r w:rsidRPr="007537CD">
        <w:rPr>
          <w:rFonts w:ascii="Arial" w:hAnsi="Arial" w:cs="Arial"/>
          <w:sz w:val="24"/>
          <w:szCs w:val="24"/>
        </w:rPr>
        <w:t>fisele</w:t>
      </w:r>
      <w:proofErr w:type="spellEnd"/>
      <w:r w:rsidRPr="007537CD">
        <w:rPr>
          <w:rFonts w:ascii="Arial" w:hAnsi="Arial" w:cs="Arial"/>
          <w:sz w:val="24"/>
          <w:szCs w:val="24"/>
        </w:rPr>
        <w:t xml:space="preserve"> </w:t>
      </w:r>
      <w:proofErr w:type="spellStart"/>
      <w:r w:rsidRPr="007537CD">
        <w:rPr>
          <w:rFonts w:ascii="Arial" w:hAnsi="Arial" w:cs="Arial"/>
          <w:sz w:val="24"/>
          <w:szCs w:val="24"/>
        </w:rPr>
        <w:t>tehnice</w:t>
      </w:r>
      <w:proofErr w:type="spellEnd"/>
      <w:r w:rsidRPr="007537CD">
        <w:rPr>
          <w:rFonts w:ascii="Arial" w:hAnsi="Arial" w:cs="Arial"/>
          <w:sz w:val="24"/>
          <w:szCs w:val="24"/>
        </w:rPr>
        <w:t xml:space="preserve">. </w:t>
      </w:r>
      <w:proofErr w:type="spellStart"/>
      <w:r w:rsidRPr="007537CD">
        <w:rPr>
          <w:rFonts w:ascii="Arial" w:hAnsi="Arial" w:cs="Arial"/>
          <w:sz w:val="24"/>
          <w:szCs w:val="24"/>
        </w:rPr>
        <w:t>Cerintele</w:t>
      </w:r>
      <w:proofErr w:type="spellEnd"/>
      <w:r w:rsidRPr="007537CD">
        <w:rPr>
          <w:rFonts w:ascii="Arial" w:hAnsi="Arial" w:cs="Arial"/>
          <w:sz w:val="24"/>
          <w:szCs w:val="24"/>
        </w:rPr>
        <w:t xml:space="preserve"> </w:t>
      </w:r>
      <w:proofErr w:type="spellStart"/>
      <w:r w:rsidRPr="007537CD">
        <w:rPr>
          <w:rFonts w:ascii="Arial" w:hAnsi="Arial" w:cs="Arial"/>
          <w:sz w:val="24"/>
          <w:szCs w:val="24"/>
        </w:rPr>
        <w:t>tehnice</w:t>
      </w:r>
      <w:proofErr w:type="spellEnd"/>
      <w:r w:rsidRPr="007537CD">
        <w:rPr>
          <w:rFonts w:ascii="Arial" w:hAnsi="Arial" w:cs="Arial"/>
          <w:sz w:val="24"/>
          <w:szCs w:val="24"/>
        </w:rPr>
        <w:t xml:space="preserve"> </w:t>
      </w:r>
      <w:proofErr w:type="spellStart"/>
      <w:r w:rsidRPr="007537CD">
        <w:rPr>
          <w:rFonts w:ascii="Arial" w:hAnsi="Arial" w:cs="Arial"/>
          <w:sz w:val="24"/>
          <w:szCs w:val="24"/>
        </w:rPr>
        <w:t>prezentate</w:t>
      </w:r>
      <w:proofErr w:type="spellEnd"/>
      <w:r w:rsidRPr="007537CD">
        <w:rPr>
          <w:rFonts w:ascii="Arial" w:hAnsi="Arial" w:cs="Arial"/>
          <w:sz w:val="24"/>
          <w:szCs w:val="24"/>
        </w:rPr>
        <w:t xml:space="preserve"> au </w:t>
      </w:r>
      <w:proofErr w:type="spellStart"/>
      <w:r w:rsidRPr="007537CD">
        <w:rPr>
          <w:rFonts w:ascii="Arial" w:hAnsi="Arial" w:cs="Arial"/>
          <w:sz w:val="24"/>
          <w:szCs w:val="24"/>
        </w:rPr>
        <w:t>caracter</w:t>
      </w:r>
      <w:proofErr w:type="spellEnd"/>
      <w:r w:rsidRPr="007537CD">
        <w:rPr>
          <w:rFonts w:ascii="Arial" w:hAnsi="Arial" w:cs="Arial"/>
          <w:sz w:val="24"/>
          <w:szCs w:val="24"/>
        </w:rPr>
        <w:t xml:space="preserve"> minimal, </w:t>
      </w:r>
      <w:proofErr w:type="spellStart"/>
      <w:r w:rsidRPr="007537CD">
        <w:rPr>
          <w:rFonts w:ascii="Arial" w:hAnsi="Arial" w:cs="Arial"/>
          <w:sz w:val="24"/>
          <w:szCs w:val="24"/>
        </w:rPr>
        <w:t>putand</w:t>
      </w:r>
      <w:proofErr w:type="spellEnd"/>
      <w:r w:rsidRPr="007537CD">
        <w:rPr>
          <w:rFonts w:ascii="Arial" w:hAnsi="Arial" w:cs="Arial"/>
          <w:sz w:val="24"/>
          <w:szCs w:val="24"/>
        </w:rPr>
        <w:t xml:space="preserve"> fi </w:t>
      </w:r>
      <w:proofErr w:type="spellStart"/>
      <w:r w:rsidRPr="007537CD">
        <w:rPr>
          <w:rFonts w:ascii="Arial" w:hAnsi="Arial" w:cs="Arial"/>
          <w:sz w:val="24"/>
          <w:szCs w:val="24"/>
        </w:rPr>
        <w:t>ofertate</w:t>
      </w:r>
      <w:proofErr w:type="spellEnd"/>
      <w:r w:rsidRPr="007537CD">
        <w:rPr>
          <w:rFonts w:ascii="Arial" w:hAnsi="Arial" w:cs="Arial"/>
          <w:sz w:val="24"/>
          <w:szCs w:val="24"/>
        </w:rPr>
        <w:t xml:space="preserve"> </w:t>
      </w:r>
      <w:proofErr w:type="spellStart"/>
      <w:r w:rsidRPr="007537CD">
        <w:rPr>
          <w:rFonts w:ascii="Arial" w:hAnsi="Arial" w:cs="Arial"/>
          <w:sz w:val="24"/>
          <w:szCs w:val="24"/>
        </w:rPr>
        <w:t>aparate</w:t>
      </w:r>
      <w:proofErr w:type="spellEnd"/>
      <w:r w:rsidRPr="007537CD">
        <w:rPr>
          <w:rFonts w:ascii="Arial" w:hAnsi="Arial" w:cs="Arial"/>
          <w:sz w:val="24"/>
          <w:szCs w:val="24"/>
        </w:rPr>
        <w:t xml:space="preserve"> de</w:t>
      </w:r>
      <w:r w:rsidR="007537CD" w:rsidRPr="007537CD">
        <w:rPr>
          <w:rFonts w:ascii="Arial" w:hAnsi="Arial" w:cs="Arial"/>
          <w:sz w:val="24"/>
          <w:szCs w:val="24"/>
        </w:rPr>
        <w:t xml:space="preserve"> </w:t>
      </w:r>
      <w:proofErr w:type="spellStart"/>
      <w:r w:rsidRPr="007537CD">
        <w:rPr>
          <w:rFonts w:ascii="Arial" w:hAnsi="Arial" w:cs="Arial"/>
          <w:sz w:val="24"/>
          <w:szCs w:val="24"/>
        </w:rPr>
        <w:t>iluminat</w:t>
      </w:r>
      <w:proofErr w:type="spellEnd"/>
      <w:r w:rsidRPr="007537CD">
        <w:rPr>
          <w:rFonts w:ascii="Arial" w:hAnsi="Arial" w:cs="Arial"/>
          <w:sz w:val="24"/>
          <w:szCs w:val="24"/>
        </w:rPr>
        <w:t xml:space="preserve"> cu </w:t>
      </w:r>
      <w:proofErr w:type="spellStart"/>
      <w:r w:rsidRPr="007537CD">
        <w:rPr>
          <w:rFonts w:ascii="Arial" w:hAnsi="Arial" w:cs="Arial"/>
          <w:sz w:val="24"/>
          <w:szCs w:val="24"/>
        </w:rPr>
        <w:t>caracteristici</w:t>
      </w:r>
      <w:proofErr w:type="spellEnd"/>
      <w:r w:rsidRPr="007537CD">
        <w:rPr>
          <w:rFonts w:ascii="Arial" w:hAnsi="Arial" w:cs="Arial"/>
          <w:sz w:val="24"/>
          <w:szCs w:val="24"/>
        </w:rPr>
        <w:t xml:space="preserve"> </w:t>
      </w:r>
      <w:proofErr w:type="spellStart"/>
      <w:r w:rsidRPr="007537CD">
        <w:rPr>
          <w:rFonts w:ascii="Arial" w:hAnsi="Arial" w:cs="Arial"/>
          <w:sz w:val="24"/>
          <w:szCs w:val="24"/>
        </w:rPr>
        <w:t>tehnice</w:t>
      </w:r>
      <w:proofErr w:type="spellEnd"/>
      <w:r w:rsidRPr="007537CD">
        <w:rPr>
          <w:rFonts w:ascii="Arial" w:hAnsi="Arial" w:cs="Arial"/>
          <w:sz w:val="24"/>
          <w:szCs w:val="24"/>
        </w:rPr>
        <w:t xml:space="preserve"> </w:t>
      </w:r>
      <w:proofErr w:type="spellStart"/>
      <w:r w:rsidRPr="007537CD">
        <w:rPr>
          <w:rFonts w:ascii="Arial" w:hAnsi="Arial" w:cs="Arial"/>
          <w:sz w:val="24"/>
          <w:szCs w:val="24"/>
        </w:rPr>
        <w:t>superioare</w:t>
      </w:r>
      <w:proofErr w:type="spellEnd"/>
      <w:r w:rsidRPr="007537CD">
        <w:rPr>
          <w:rFonts w:ascii="Arial" w:hAnsi="Arial" w:cs="Arial"/>
          <w:sz w:val="24"/>
          <w:szCs w:val="24"/>
        </w:rPr>
        <w:t>.</w:t>
      </w:r>
    </w:p>
    <w:p w14:paraId="5E5D9FBA" w14:textId="77777777" w:rsidR="00571851" w:rsidRPr="00707723" w:rsidRDefault="00571851" w:rsidP="00571851">
      <w:pPr>
        <w:ind w:firstLine="360"/>
        <w:rPr>
          <w:rFonts w:ascii="Arial" w:hAnsi="Arial" w:cs="Arial"/>
          <w:sz w:val="24"/>
          <w:szCs w:val="24"/>
          <w:lang w:val="it-IT"/>
        </w:rPr>
      </w:pPr>
      <w:r w:rsidRPr="00707723">
        <w:rPr>
          <w:rFonts w:ascii="Arial" w:hAnsi="Arial" w:cs="Arial"/>
          <w:sz w:val="24"/>
          <w:szCs w:val="24"/>
          <w:lang w:val="it-IT"/>
        </w:rPr>
        <w:t>Aparatele de iluminat ofertate vor avea un design modern, nefiind acceptate aparate de tip retrofit, dezvoltate initial pentru surse cu incandescenta sau cu descarcare in vapori, adaptate ulterior pentru LED.</w:t>
      </w:r>
    </w:p>
    <w:p w14:paraId="48C57E95" w14:textId="027CF3AC" w:rsidR="00571851" w:rsidRPr="00707723" w:rsidRDefault="00571851" w:rsidP="00571851">
      <w:pPr>
        <w:ind w:firstLine="360"/>
        <w:rPr>
          <w:rFonts w:ascii="Arial" w:hAnsi="Arial" w:cs="Arial"/>
          <w:sz w:val="24"/>
          <w:szCs w:val="24"/>
          <w:lang w:val="it-IT"/>
        </w:rPr>
      </w:pPr>
      <w:r w:rsidRPr="00707723">
        <w:rPr>
          <w:rFonts w:ascii="Arial" w:hAnsi="Arial" w:cs="Arial"/>
          <w:sz w:val="24"/>
          <w:szCs w:val="24"/>
          <w:lang w:val="it-IT"/>
        </w:rPr>
        <w:t xml:space="preserve">Aparatele de iluminat ofertate trebuie sa garanteze respectarea conditiilor luminotehnice minime impuse de clasele de iluminat conform SR EN 13201:2015. Se vor prezenta, la nivelul propunerii tehnice, calcule luminotehnice, intocmite si semnate de catre un specialist in iluminat, pentru fiecare situatie de calcul din proiectul tehnic nr. </w:t>
      </w:r>
      <w:r w:rsidR="00493CEF" w:rsidRPr="00AE17FB">
        <w:rPr>
          <w:rFonts w:ascii="Arial" w:hAnsi="Arial" w:cs="Arial"/>
          <w:sz w:val="24"/>
          <w:szCs w:val="24"/>
          <w:lang w:val="it-IT"/>
        </w:rPr>
        <w:t>CC1472/2026</w:t>
      </w:r>
      <w:r w:rsidRPr="00AE17FB">
        <w:rPr>
          <w:rFonts w:ascii="Arial" w:hAnsi="Arial" w:cs="Arial"/>
          <w:sz w:val="24"/>
          <w:szCs w:val="24"/>
          <w:lang w:val="it-IT"/>
        </w:rPr>
        <w:t>,</w:t>
      </w:r>
      <w:r w:rsidRPr="00707723">
        <w:rPr>
          <w:rFonts w:ascii="Arial" w:hAnsi="Arial" w:cs="Arial"/>
          <w:sz w:val="24"/>
          <w:szCs w:val="24"/>
          <w:lang w:val="it-IT"/>
        </w:rPr>
        <w:t xml:space="preserve"> utilizandu-se aparatele de iluminat ofertate. </w:t>
      </w:r>
    </w:p>
    <w:p w14:paraId="5B95F611" w14:textId="4984BDF3" w:rsidR="00571851" w:rsidRPr="00707723" w:rsidRDefault="00571851" w:rsidP="00571851">
      <w:pPr>
        <w:ind w:firstLine="360"/>
        <w:rPr>
          <w:rFonts w:ascii="Arial" w:hAnsi="Arial" w:cs="Arial"/>
          <w:sz w:val="24"/>
          <w:szCs w:val="24"/>
          <w:lang w:val="it-IT"/>
        </w:rPr>
      </w:pPr>
      <w:r w:rsidRPr="00707723">
        <w:rPr>
          <w:rFonts w:ascii="Arial" w:hAnsi="Arial" w:cs="Arial"/>
          <w:sz w:val="24"/>
          <w:szCs w:val="24"/>
          <w:lang w:val="it-IT"/>
        </w:rPr>
        <w:t xml:space="preserve">Aparatele de iluminat trebuie sa respecte puterea nominala maxima admisa pentru fiecare tip. Pentru realizarea calculelor luminotehnice se vor respecta datele de intrare pentru  fiecare strada/profil asa cum se regasesc in proiectul tehnic. </w:t>
      </w:r>
    </w:p>
    <w:p w14:paraId="3AD588BC" w14:textId="77777777" w:rsidR="00571851" w:rsidRPr="00707723" w:rsidRDefault="00571851" w:rsidP="00571851">
      <w:pPr>
        <w:ind w:firstLine="360"/>
        <w:rPr>
          <w:rFonts w:ascii="Arial" w:hAnsi="Arial" w:cs="Arial"/>
          <w:sz w:val="24"/>
          <w:szCs w:val="24"/>
          <w:lang w:val="it-IT"/>
        </w:rPr>
      </w:pPr>
      <w:r w:rsidRPr="00707723">
        <w:rPr>
          <w:rFonts w:ascii="Arial" w:hAnsi="Arial" w:cs="Arial"/>
          <w:sz w:val="24"/>
          <w:szCs w:val="24"/>
          <w:lang w:val="it-IT"/>
        </w:rPr>
        <w:t xml:space="preserve">În cazul în care documentele prezentate sunt emise în altă limbă, aceste se vor prezenta atât în varianta originală cât și în traducere autorizată. Traducerea va fi făcută de traducător autorizat și fiecare pagină a traducerii va fi ștampilată și semnată de acesta. </w:t>
      </w:r>
    </w:p>
    <w:p w14:paraId="0477E70D" w14:textId="52D7C60B" w:rsidR="00571851" w:rsidRPr="00707723" w:rsidRDefault="00571851" w:rsidP="00571851">
      <w:pPr>
        <w:ind w:firstLine="360"/>
        <w:rPr>
          <w:rFonts w:ascii="Arial" w:hAnsi="Arial" w:cs="Arial"/>
          <w:sz w:val="24"/>
          <w:szCs w:val="24"/>
          <w:lang w:val="it-IT"/>
        </w:rPr>
      </w:pPr>
      <w:r w:rsidRPr="00707723">
        <w:rPr>
          <w:rFonts w:ascii="Arial" w:hAnsi="Arial" w:cs="Arial"/>
          <w:sz w:val="24"/>
          <w:szCs w:val="24"/>
          <w:lang w:val="it-IT"/>
        </w:rPr>
        <w:t>Neprezentarea documentelor în acest format atrage declararea ofertei ca NECONFORMĂ. În etapa de evaluare tehnică, Autoritatea Contractantă poate solicita efectuarea de către ofertanţi a unei probe practice cu produsele ofertate prin care se vor confirma atât caracteristicile tehnice solicitate cât şi funcţionalitatea acestora, asa cum sunt ele solicitate in fisele tehnice – Formulare F5.</w:t>
      </w:r>
    </w:p>
    <w:p w14:paraId="11A65929" w14:textId="012D460C" w:rsidR="00571851" w:rsidRPr="00707723" w:rsidRDefault="00571851" w:rsidP="00571851">
      <w:pPr>
        <w:spacing w:after="0"/>
        <w:rPr>
          <w:rFonts w:ascii="Arial" w:hAnsi="Arial" w:cs="Arial"/>
          <w:b/>
          <w:bCs/>
          <w:sz w:val="24"/>
          <w:szCs w:val="24"/>
          <w:lang w:val="it-IT"/>
        </w:rPr>
      </w:pPr>
    </w:p>
    <w:p w14:paraId="3326632B" w14:textId="77777777" w:rsidR="00571851" w:rsidRPr="00707723" w:rsidRDefault="00571851" w:rsidP="00571851">
      <w:pPr>
        <w:spacing w:after="0"/>
        <w:rPr>
          <w:rFonts w:ascii="Arial" w:hAnsi="Arial" w:cs="Arial"/>
          <w:sz w:val="24"/>
          <w:szCs w:val="24"/>
          <w:lang w:val="it-IT"/>
        </w:rPr>
      </w:pPr>
      <w:r w:rsidRPr="00707723">
        <w:rPr>
          <w:rFonts w:ascii="Arial" w:hAnsi="Arial" w:cs="Arial"/>
          <w:sz w:val="24"/>
          <w:szCs w:val="24"/>
          <w:lang w:val="it-IT"/>
        </w:rPr>
        <w:t xml:space="preserve">Prezentarea sistemului de telegestiune și a modalitațiilor de implementare </w:t>
      </w:r>
    </w:p>
    <w:p w14:paraId="2AF6609E" w14:textId="16DAC1F7" w:rsidR="00571851" w:rsidRPr="00707723" w:rsidRDefault="00571851" w:rsidP="00571851">
      <w:pPr>
        <w:spacing w:after="0"/>
        <w:rPr>
          <w:rFonts w:ascii="Arial" w:hAnsi="Arial" w:cs="Arial"/>
          <w:sz w:val="24"/>
          <w:szCs w:val="24"/>
          <w:lang w:val="it-IT"/>
        </w:rPr>
      </w:pPr>
      <w:r w:rsidRPr="00707723">
        <w:rPr>
          <w:rFonts w:ascii="Arial" w:hAnsi="Arial" w:cs="Arial"/>
          <w:sz w:val="24"/>
          <w:szCs w:val="24"/>
          <w:lang w:val="it-IT"/>
        </w:rPr>
        <w:t xml:space="preserve">Sistemul de telegestiune va respecta prevederile Proiectului tehnic nr. </w:t>
      </w:r>
      <w:r w:rsidR="00707723" w:rsidRPr="00707723">
        <w:rPr>
          <w:rFonts w:ascii="Arial" w:hAnsi="Arial" w:cs="Arial"/>
          <w:sz w:val="24"/>
          <w:szCs w:val="24"/>
          <w:lang w:val="it-IT"/>
        </w:rPr>
        <w:t>401/05.06.2025</w:t>
      </w:r>
      <w:r w:rsidRPr="00707723">
        <w:rPr>
          <w:rFonts w:ascii="Arial" w:hAnsi="Arial" w:cs="Arial"/>
          <w:sz w:val="24"/>
          <w:szCs w:val="24"/>
          <w:lang w:val="it-IT"/>
        </w:rPr>
        <w:t>.</w:t>
      </w:r>
    </w:p>
    <w:p w14:paraId="224263CD" w14:textId="77777777" w:rsidR="00571851" w:rsidRPr="00707723" w:rsidRDefault="00571851" w:rsidP="00571851">
      <w:pPr>
        <w:spacing w:after="0"/>
        <w:rPr>
          <w:rFonts w:ascii="Arial" w:hAnsi="Arial" w:cs="Arial"/>
          <w:sz w:val="24"/>
          <w:szCs w:val="24"/>
          <w:lang w:val="it-IT"/>
        </w:rPr>
      </w:pPr>
      <w:r w:rsidRPr="00707723">
        <w:rPr>
          <w:rFonts w:ascii="Arial" w:hAnsi="Arial" w:cs="Arial"/>
          <w:sz w:val="24"/>
          <w:szCs w:val="24"/>
          <w:lang w:val="it-IT"/>
        </w:rPr>
        <w:t xml:space="preserve">Fiecare ofertant va prezenta un memoriu tehnic în care va detalia modalitatea de implementare a sistemului de telegestiune, memoriu care va conține minim următoarele informații: </w:t>
      </w:r>
    </w:p>
    <w:p w14:paraId="359F0CF4" w14:textId="77777777" w:rsidR="00571851" w:rsidRPr="00707723" w:rsidRDefault="00571851" w:rsidP="00571851">
      <w:pPr>
        <w:spacing w:after="0"/>
        <w:rPr>
          <w:rFonts w:ascii="Arial" w:hAnsi="Arial" w:cs="Arial"/>
          <w:sz w:val="24"/>
          <w:szCs w:val="24"/>
          <w:lang w:val="it-IT"/>
        </w:rPr>
      </w:pPr>
      <w:r w:rsidRPr="00707723">
        <w:rPr>
          <w:rFonts w:ascii="Arial" w:hAnsi="Arial" w:cs="Arial"/>
          <w:sz w:val="24"/>
          <w:szCs w:val="24"/>
          <w:lang w:val="it-IT"/>
        </w:rPr>
        <w:lastRenderedPageBreak/>
        <w:t xml:space="preserve">- Modul de implementare, cu descrierea incorporării progresive a aparatelor de iluminat, pe măsură ce acestea vor fi montate, arătându-se astfel cum se îndeplinește cerința prin care sistemul de control se implementează pe măsură ce se realizează instalarea aparatelor de iluminat, independent de gradul de finalizare a operațiunii de montaj aparate de iluminat; </w:t>
      </w:r>
    </w:p>
    <w:p w14:paraId="4B2C529F" w14:textId="77777777" w:rsidR="00571851" w:rsidRPr="00707723" w:rsidRDefault="00571851" w:rsidP="00571851">
      <w:pPr>
        <w:spacing w:after="0"/>
        <w:rPr>
          <w:rFonts w:ascii="Arial" w:hAnsi="Arial" w:cs="Arial"/>
          <w:sz w:val="24"/>
          <w:szCs w:val="24"/>
          <w:lang w:val="it-IT"/>
        </w:rPr>
      </w:pPr>
      <w:r w:rsidRPr="00707723">
        <w:rPr>
          <w:rFonts w:ascii="Arial" w:hAnsi="Arial" w:cs="Arial"/>
          <w:sz w:val="24"/>
          <w:szCs w:val="24"/>
          <w:lang w:val="it-IT"/>
        </w:rPr>
        <w:t xml:space="preserve">- Descrierea componentelor hardware și software; </w:t>
      </w:r>
    </w:p>
    <w:p w14:paraId="40E4EE96" w14:textId="61B3906B" w:rsidR="00571851" w:rsidRPr="00707723" w:rsidRDefault="00571851" w:rsidP="00571851">
      <w:pPr>
        <w:spacing w:after="0"/>
        <w:rPr>
          <w:rFonts w:ascii="Arial" w:hAnsi="Arial" w:cs="Arial"/>
          <w:sz w:val="24"/>
          <w:szCs w:val="24"/>
          <w:lang w:val="it-IT"/>
        </w:rPr>
      </w:pPr>
      <w:r w:rsidRPr="00707723">
        <w:rPr>
          <w:rFonts w:ascii="Arial" w:hAnsi="Arial" w:cs="Arial"/>
          <w:sz w:val="24"/>
          <w:szCs w:val="24"/>
          <w:lang w:val="it-IT"/>
        </w:rPr>
        <w:t xml:space="preserve">- Descrierea detaliată a modului de funcționare a sistemului, cu indicarea modalității de îndeplinire a cerințelor funcționale solicitate. </w:t>
      </w:r>
    </w:p>
    <w:p w14:paraId="40B835A2" w14:textId="15CA0844" w:rsidR="00571851" w:rsidRPr="00707723" w:rsidRDefault="00571851" w:rsidP="00571851">
      <w:pPr>
        <w:spacing w:after="0"/>
        <w:ind w:firstLine="720"/>
        <w:rPr>
          <w:rFonts w:ascii="Arial" w:hAnsi="Arial" w:cs="Arial"/>
          <w:sz w:val="24"/>
          <w:szCs w:val="24"/>
          <w:lang w:val="it-IT"/>
        </w:rPr>
      </w:pPr>
      <w:r w:rsidRPr="00707723">
        <w:rPr>
          <w:rFonts w:ascii="Arial" w:hAnsi="Arial" w:cs="Arial"/>
          <w:sz w:val="24"/>
          <w:szCs w:val="24"/>
          <w:lang w:val="it-IT"/>
        </w:rPr>
        <w:t>Anexat memoriului tehnic, ofertantii vor include documentatiile de performanta, certificate si rapoarte de testare, solicitate prin fisele tehnice ale proiectului tehnic.</w:t>
      </w:r>
    </w:p>
    <w:p w14:paraId="61DBD4EF" w14:textId="77777777" w:rsidR="00571851" w:rsidRPr="00707723" w:rsidRDefault="00571851" w:rsidP="00571851">
      <w:pPr>
        <w:spacing w:after="0"/>
        <w:ind w:firstLine="720"/>
        <w:rPr>
          <w:rFonts w:ascii="Arial" w:hAnsi="Arial" w:cs="Arial"/>
          <w:sz w:val="24"/>
          <w:szCs w:val="24"/>
          <w:lang w:val="it-IT"/>
        </w:rPr>
      </w:pPr>
      <w:r w:rsidRPr="00707723">
        <w:rPr>
          <w:rFonts w:ascii="Arial" w:hAnsi="Arial" w:cs="Arial"/>
          <w:sz w:val="24"/>
          <w:szCs w:val="24"/>
          <w:lang w:val="it-IT"/>
        </w:rPr>
        <w:t xml:space="preserve">În cazul în care documentele prezentate sunt emise în altă limbă, aceste se vor prezenta atât în varianta originală cât și în traducere autorizată. Traducerea va fi făcută de traducător autorizat și fiecare pagină a traducerii va fi ștampilată și semnată de acesta. </w:t>
      </w:r>
    </w:p>
    <w:p w14:paraId="02ABE117" w14:textId="65289B54" w:rsidR="00571851" w:rsidRPr="00707723" w:rsidRDefault="00571851" w:rsidP="00571851">
      <w:pPr>
        <w:spacing w:after="0"/>
        <w:ind w:firstLine="720"/>
        <w:rPr>
          <w:rFonts w:ascii="Arial" w:hAnsi="Arial" w:cs="Arial"/>
          <w:sz w:val="24"/>
          <w:szCs w:val="24"/>
          <w:lang w:val="it-IT"/>
        </w:rPr>
      </w:pPr>
      <w:r w:rsidRPr="00707723">
        <w:rPr>
          <w:rFonts w:ascii="Arial" w:hAnsi="Arial" w:cs="Arial"/>
          <w:sz w:val="24"/>
          <w:szCs w:val="24"/>
          <w:lang w:val="it-IT"/>
        </w:rPr>
        <w:t>Neprezentarea documentelor în acest format atrage declararea ofertei ca NECONFORMĂ. În etapa de evaluare tehnică, Autoritatea Contractantă poate solicita efectuarea de către ofertanţi a unei probe practice cu produsele ofertate prin care se vor confirma atât caracteristicile tehnice solicitate cât şi funcţionalitatea acestora, asa cum sunt ele solicitate in fisele tehnice – Formulare F5.</w:t>
      </w:r>
    </w:p>
    <w:p w14:paraId="02FC1A15" w14:textId="61BD2F2D" w:rsidR="00571851" w:rsidRPr="00707723" w:rsidRDefault="00571851" w:rsidP="00571851">
      <w:pPr>
        <w:spacing w:after="0"/>
        <w:rPr>
          <w:rFonts w:ascii="Arial" w:hAnsi="Arial" w:cs="Arial"/>
          <w:b/>
          <w:bCs/>
          <w:sz w:val="24"/>
          <w:szCs w:val="24"/>
          <w:lang w:val="it-IT"/>
        </w:rPr>
      </w:pPr>
    </w:p>
    <w:p w14:paraId="6F89C312" w14:textId="77777777" w:rsidR="00571851" w:rsidRPr="00707723" w:rsidRDefault="00571851" w:rsidP="00571851">
      <w:pPr>
        <w:spacing w:after="0"/>
        <w:rPr>
          <w:rFonts w:ascii="Arial" w:hAnsi="Arial" w:cs="Arial"/>
          <w:b/>
          <w:bCs/>
          <w:sz w:val="24"/>
          <w:szCs w:val="24"/>
          <w:lang w:val="it-IT"/>
        </w:rPr>
      </w:pPr>
      <w:r w:rsidRPr="00707723">
        <w:rPr>
          <w:rFonts w:ascii="Arial" w:hAnsi="Arial" w:cs="Arial"/>
          <w:b/>
          <w:bCs/>
          <w:sz w:val="24"/>
          <w:szCs w:val="24"/>
          <w:lang w:val="it-IT"/>
        </w:rPr>
        <w:t xml:space="preserve">Graficul de execuție </w:t>
      </w:r>
    </w:p>
    <w:p w14:paraId="31C7C962" w14:textId="6E2FEE91" w:rsidR="00571851" w:rsidRPr="00707723" w:rsidRDefault="00571851" w:rsidP="00571851">
      <w:pPr>
        <w:spacing w:after="0"/>
        <w:rPr>
          <w:rFonts w:ascii="Arial" w:hAnsi="Arial" w:cs="Arial"/>
          <w:sz w:val="24"/>
          <w:szCs w:val="24"/>
          <w:lang w:val="it-IT"/>
        </w:rPr>
      </w:pPr>
      <w:r w:rsidRPr="00707723">
        <w:rPr>
          <w:rFonts w:ascii="Arial" w:hAnsi="Arial" w:cs="Arial"/>
          <w:sz w:val="24"/>
          <w:szCs w:val="24"/>
          <w:lang w:val="it-IT"/>
        </w:rPr>
        <w:t>Graficul fizic de execuție a lucrărilor, centralizat pe întreaga investiție, va fi elaborat pe luni, cu cuprinderea tuturor obiectelor și categoriilor de lucrări.</w:t>
      </w:r>
    </w:p>
    <w:p w14:paraId="3FE034A0" w14:textId="5C4EB449" w:rsidR="00571851" w:rsidRPr="00707723" w:rsidRDefault="00571851" w:rsidP="00571851">
      <w:pPr>
        <w:spacing w:after="0"/>
        <w:rPr>
          <w:rFonts w:ascii="Arial" w:hAnsi="Arial" w:cs="Arial"/>
          <w:sz w:val="24"/>
          <w:szCs w:val="24"/>
          <w:lang w:val="it-IT"/>
        </w:rPr>
      </w:pPr>
      <w:r w:rsidRPr="00707723">
        <w:rPr>
          <w:rFonts w:ascii="Arial" w:hAnsi="Arial" w:cs="Arial"/>
          <w:sz w:val="24"/>
          <w:szCs w:val="24"/>
          <w:lang w:val="it-IT"/>
        </w:rPr>
        <w:t xml:space="preserve">Graficul va demonstra asumarea executarii lucrarilor in termen de maxim </w:t>
      </w:r>
      <w:r w:rsidR="00493CEF" w:rsidRPr="00AE17FB">
        <w:rPr>
          <w:rFonts w:ascii="Arial" w:hAnsi="Arial" w:cs="Arial"/>
          <w:sz w:val="24"/>
          <w:szCs w:val="24"/>
          <w:lang w:val="it-IT"/>
        </w:rPr>
        <w:t>12</w:t>
      </w:r>
      <w:r w:rsidRPr="00AE17FB">
        <w:rPr>
          <w:rFonts w:ascii="Arial" w:hAnsi="Arial" w:cs="Arial"/>
          <w:sz w:val="24"/>
          <w:szCs w:val="24"/>
          <w:lang w:val="it-IT"/>
        </w:rPr>
        <w:t xml:space="preserve"> luni</w:t>
      </w:r>
      <w:r w:rsidRPr="00707723">
        <w:rPr>
          <w:rFonts w:ascii="Arial" w:hAnsi="Arial" w:cs="Arial"/>
          <w:sz w:val="24"/>
          <w:szCs w:val="24"/>
          <w:lang w:val="it-IT"/>
        </w:rPr>
        <w:t xml:space="preserve"> de la data emiterii ordinului de incepere a lucrarilor.</w:t>
      </w:r>
    </w:p>
    <w:p w14:paraId="2690CA3B" w14:textId="1BAB01AB" w:rsidR="00A11EF7" w:rsidRPr="00707723" w:rsidRDefault="00A11EF7" w:rsidP="00571851">
      <w:pPr>
        <w:spacing w:after="0"/>
        <w:rPr>
          <w:rFonts w:ascii="Arial" w:hAnsi="Arial" w:cs="Arial"/>
          <w:sz w:val="24"/>
          <w:szCs w:val="24"/>
          <w:lang w:val="it-IT"/>
        </w:rPr>
      </w:pPr>
    </w:p>
    <w:p w14:paraId="0A6BB47F" w14:textId="60F82887" w:rsidR="00A11EF7" w:rsidRPr="00707723" w:rsidRDefault="00A11EF7" w:rsidP="00571851">
      <w:pPr>
        <w:spacing w:after="0"/>
        <w:rPr>
          <w:rFonts w:ascii="Arial" w:hAnsi="Arial" w:cs="Arial"/>
          <w:sz w:val="24"/>
          <w:szCs w:val="24"/>
          <w:lang w:val="it-IT"/>
        </w:rPr>
      </w:pPr>
      <w:r w:rsidRPr="00707723">
        <w:rPr>
          <w:rFonts w:ascii="Arial" w:hAnsi="Arial" w:cs="Arial"/>
          <w:sz w:val="24"/>
          <w:szCs w:val="24"/>
          <w:lang w:val="it-IT"/>
        </w:rPr>
        <w:t>Termenul minim de garantie acceptat este de 60 (saizeci) de luni de la data semnarii procesului verbal de receptie la terminarea lucrarilor.</w:t>
      </w:r>
    </w:p>
    <w:p w14:paraId="5EE746A5" w14:textId="698E0992" w:rsidR="00571851" w:rsidRPr="00707723" w:rsidRDefault="00571851" w:rsidP="00571851">
      <w:pPr>
        <w:spacing w:after="0"/>
        <w:rPr>
          <w:rFonts w:ascii="Arial" w:hAnsi="Arial" w:cs="Arial"/>
          <w:sz w:val="24"/>
          <w:szCs w:val="24"/>
          <w:lang w:val="it-IT"/>
        </w:rPr>
      </w:pPr>
    </w:p>
    <w:p w14:paraId="05405A0B" w14:textId="77777777" w:rsidR="00571851" w:rsidRPr="00707723" w:rsidRDefault="00571851" w:rsidP="00571851">
      <w:pPr>
        <w:spacing w:after="0"/>
        <w:rPr>
          <w:rFonts w:ascii="Arial" w:hAnsi="Arial" w:cs="Arial"/>
          <w:b/>
          <w:bCs/>
          <w:sz w:val="24"/>
          <w:szCs w:val="24"/>
          <w:lang w:val="it-IT"/>
        </w:rPr>
      </w:pPr>
      <w:r w:rsidRPr="00707723">
        <w:rPr>
          <w:rFonts w:ascii="Arial" w:hAnsi="Arial" w:cs="Arial"/>
          <w:b/>
          <w:bCs/>
          <w:sz w:val="24"/>
          <w:szCs w:val="24"/>
          <w:lang w:val="it-IT"/>
        </w:rPr>
        <w:t xml:space="preserve">Personalul Contractantului </w:t>
      </w:r>
    </w:p>
    <w:p w14:paraId="091219E2" w14:textId="5CBEA111" w:rsidR="00571851" w:rsidRPr="00707723" w:rsidRDefault="00571851" w:rsidP="00A11EF7">
      <w:pPr>
        <w:spacing w:after="0"/>
        <w:ind w:firstLine="720"/>
        <w:rPr>
          <w:rFonts w:ascii="Arial" w:hAnsi="Arial" w:cs="Arial"/>
          <w:sz w:val="24"/>
          <w:szCs w:val="24"/>
          <w:lang w:val="it-IT"/>
        </w:rPr>
      </w:pPr>
      <w:r w:rsidRPr="00707723">
        <w:rPr>
          <w:rFonts w:ascii="Arial" w:hAnsi="Arial" w:cs="Arial"/>
          <w:sz w:val="24"/>
          <w:szCs w:val="24"/>
          <w:lang w:val="it-IT"/>
        </w:rPr>
        <w:t xml:space="preserve">Ofertantul va asigura alocarea de resurse umane cu înaltă calificare, familiarizate cu sarcinile primite și va asigura în permanență disponibilitatea resurselor corespunzătoare. </w:t>
      </w:r>
      <w:r w:rsidR="00A11EF7" w:rsidRPr="00707723">
        <w:rPr>
          <w:rFonts w:ascii="Arial" w:hAnsi="Arial" w:cs="Arial"/>
          <w:sz w:val="24"/>
          <w:szCs w:val="24"/>
          <w:lang w:val="it-IT"/>
        </w:rPr>
        <w:t>Executantul</w:t>
      </w:r>
      <w:r w:rsidRPr="00707723">
        <w:rPr>
          <w:rFonts w:ascii="Arial" w:hAnsi="Arial" w:cs="Arial"/>
          <w:sz w:val="24"/>
          <w:szCs w:val="24"/>
          <w:lang w:val="it-IT"/>
        </w:rPr>
        <w:t xml:space="preserve"> va pune la dispoziția Autorității Contractante o echipă formată din personal cu competențe și experiență dovedită, capabilă să ducă la bun sfârșit sarcinile definite prin prezentul document, astfel încât, în final să se obțină îndeplinirea obiectivului general al contractului, în condițiile respectării cerințelor de calitate, a termenelor stabilite și a încadrării în buget. Avand în vedere importanța și complexitatea contractului ce urmează a fi atribuit, având ca rezultat final executarea lucrărilor, achizitorul urmărește contractarea unor lucrări profesionale, iar operatorul economic trebuie să dispună de experiența similara anterioară astfel încât achizitorul să fie protejat, iar scopul contractului să fie realizat în conformitate cu cele mai bune standarde. </w:t>
      </w:r>
      <w:r w:rsidRPr="00707723">
        <w:rPr>
          <w:rFonts w:ascii="Arial" w:hAnsi="Arial" w:cs="Arial"/>
          <w:sz w:val="24"/>
          <w:szCs w:val="24"/>
          <w:lang w:val="it-IT"/>
        </w:rPr>
        <w:lastRenderedPageBreak/>
        <w:t>Complexitatea activităților ce urmează a fi derulate este dată de complexitatea lucrărilor de execuție și de valoarea estimată a acestor lucrări.</w:t>
      </w:r>
    </w:p>
    <w:p w14:paraId="183602A3" w14:textId="6B0FEB8C" w:rsidR="00A11EF7" w:rsidRPr="00707723" w:rsidRDefault="00A11EF7" w:rsidP="00571851">
      <w:pPr>
        <w:spacing w:after="0"/>
        <w:rPr>
          <w:rFonts w:ascii="Arial" w:hAnsi="Arial" w:cs="Arial"/>
          <w:sz w:val="24"/>
          <w:szCs w:val="24"/>
          <w:lang w:val="it-IT"/>
        </w:rPr>
      </w:pPr>
    </w:p>
    <w:p w14:paraId="24AE0053" w14:textId="53C38644" w:rsidR="00A11EF7" w:rsidRPr="00707723" w:rsidRDefault="00A11EF7" w:rsidP="00A11EF7">
      <w:pPr>
        <w:ind w:firstLine="720"/>
        <w:rPr>
          <w:rFonts w:ascii="Arial" w:hAnsi="Arial" w:cs="Arial"/>
          <w:sz w:val="24"/>
          <w:szCs w:val="24"/>
          <w:lang w:val="it-IT"/>
        </w:rPr>
      </w:pPr>
      <w:r w:rsidRPr="00707723">
        <w:rPr>
          <w:rFonts w:ascii="Arial" w:hAnsi="Arial" w:cs="Arial"/>
          <w:sz w:val="24"/>
          <w:szCs w:val="24"/>
          <w:lang w:val="it-IT"/>
        </w:rPr>
        <w:t>In conformitate cu ordinul ANRE Ord. 134/2021 privind aprobarea Regulamentului pentru atestarea operatorilor economici care proiectează, execută și verifică instalații electrice, pentru executarea lucrarilor specifice proiectului, operatorii economici vor trebui sa detina un atestat de tip minim C2A, eliberat de ANRE, impreuna cu personalul si dotarile necesare acestuia. Copia atestatului, care atesta de modalitatea de acces la personalul si dotarile minime necesare atestatului ANRE se vor depune anexate propunerii tehnice.</w:t>
      </w:r>
    </w:p>
    <w:p w14:paraId="5CCC4CDF" w14:textId="77777777" w:rsidR="00A11EF7" w:rsidRPr="00707723" w:rsidRDefault="00A11EF7" w:rsidP="00571851">
      <w:pPr>
        <w:spacing w:after="0"/>
        <w:rPr>
          <w:rFonts w:ascii="Arial" w:hAnsi="Arial" w:cs="Arial"/>
          <w:sz w:val="24"/>
          <w:szCs w:val="24"/>
          <w:lang w:val="it-IT"/>
        </w:rPr>
      </w:pPr>
    </w:p>
    <w:p w14:paraId="100E63FB" w14:textId="131E523A" w:rsidR="00A11EF7" w:rsidRPr="00707723" w:rsidRDefault="00A11EF7" w:rsidP="00571851">
      <w:pPr>
        <w:spacing w:after="0"/>
        <w:rPr>
          <w:rFonts w:ascii="Arial" w:hAnsi="Arial" w:cs="Arial"/>
          <w:sz w:val="24"/>
          <w:szCs w:val="24"/>
          <w:lang w:val="it-IT"/>
        </w:rPr>
      </w:pPr>
    </w:p>
    <w:p w14:paraId="0D453DD6" w14:textId="1E41105B" w:rsidR="00A11EF7" w:rsidRPr="00707723" w:rsidRDefault="00A11EF7" w:rsidP="00571851">
      <w:pPr>
        <w:spacing w:after="0"/>
        <w:rPr>
          <w:rFonts w:ascii="Arial" w:hAnsi="Arial" w:cs="Arial"/>
          <w:b/>
          <w:bCs/>
          <w:sz w:val="24"/>
          <w:szCs w:val="24"/>
          <w:lang w:val="it-IT"/>
        </w:rPr>
      </w:pPr>
      <w:r w:rsidRPr="00707723">
        <w:rPr>
          <w:rFonts w:ascii="Arial" w:hAnsi="Arial" w:cs="Arial"/>
          <w:b/>
          <w:bCs/>
          <w:sz w:val="24"/>
          <w:szCs w:val="24"/>
          <w:lang w:val="it-IT"/>
        </w:rPr>
        <w:t>Modul de prezentare al propunerii tehnice</w:t>
      </w:r>
    </w:p>
    <w:p w14:paraId="411D24D0" w14:textId="56649D98" w:rsidR="00A11EF7" w:rsidRPr="00707723" w:rsidRDefault="00A11EF7" w:rsidP="00571851">
      <w:pPr>
        <w:spacing w:after="0"/>
        <w:rPr>
          <w:rFonts w:ascii="Arial" w:hAnsi="Arial" w:cs="Arial"/>
          <w:sz w:val="24"/>
          <w:szCs w:val="24"/>
          <w:lang w:val="it-IT"/>
        </w:rPr>
      </w:pPr>
      <w:r w:rsidRPr="00707723">
        <w:rPr>
          <w:rFonts w:ascii="Arial" w:hAnsi="Arial" w:cs="Arial"/>
          <w:sz w:val="24"/>
          <w:szCs w:val="24"/>
          <w:lang w:val="it-IT"/>
        </w:rPr>
        <w:t>Ofertanții vor întocmi propunerea tehnică într-o manieră organizată, astfel încât aceasta să asigure posibilitatea verificării în mod facil a corespondenței cu cerințele/specificațiile prevăzute în cadrul prezentei secțiuni, respectiv cu cele prevăzute în cadrul Caietului de sarcini și a documentelor anexate la acesta, care fac parte integrantă din documentația de atribuire. În acest scop, pornind de la propria expertiză a ofertantului în domeniul contractului ce urmează să fie atribuit și prin raportare la necesitățile, obiectivele și constrângerile autorității/entității contractante, astfel cum au fost acestea descrise în cadrul Caietului de sarcini, propunerea tehnică va cuprinde informații relevante privind abordarea propusă de ofertant pentru execuția contractului.</w:t>
      </w:r>
    </w:p>
    <w:p w14:paraId="6CFEAD5A" w14:textId="014D4D6F" w:rsidR="00A11EF7" w:rsidRPr="00707723" w:rsidRDefault="00A11EF7" w:rsidP="00571851">
      <w:pPr>
        <w:spacing w:after="0"/>
        <w:rPr>
          <w:rFonts w:ascii="Arial" w:hAnsi="Arial" w:cs="Arial"/>
          <w:sz w:val="24"/>
          <w:szCs w:val="24"/>
          <w:lang w:val="it-IT"/>
        </w:rPr>
      </w:pPr>
    </w:p>
    <w:p w14:paraId="24F52366" w14:textId="49C00CD0" w:rsidR="00A11EF7" w:rsidRPr="00707723" w:rsidRDefault="00A11EF7" w:rsidP="00A11EF7">
      <w:pPr>
        <w:spacing w:after="0"/>
        <w:rPr>
          <w:rFonts w:ascii="Arial" w:hAnsi="Arial" w:cs="Arial"/>
          <w:sz w:val="24"/>
          <w:szCs w:val="24"/>
          <w:lang w:val="it-IT"/>
        </w:rPr>
      </w:pPr>
      <w:r w:rsidRPr="00707723">
        <w:rPr>
          <w:rFonts w:ascii="Arial" w:hAnsi="Arial" w:cs="Arial"/>
          <w:sz w:val="24"/>
          <w:szCs w:val="24"/>
          <w:lang w:val="it-IT"/>
        </w:rPr>
        <w:t>Prin propunerea tehnica ofertantii vor descrie modul in care planul de management al calitatii va asigura nivelul necesar de calitate al rezultatelor sale si al proceselor de lucru, prin prezentarea abordarii generale si metodologiei pentru realizarea activitatilor din cadrul contractului, inclusiv descrieri detaliate ale metodelor si procedurilor tehnice de executie pentru componentele majore ale lucrarilor, precum materialele pe care le va pune in opera. Ofertantii vor furniza informatii suplimentare legate de capacitatea de a finaliza lucrarile in timpul asumat si atestarea faptului ca planificarea ofertantului este realista. Din informatiile furnizate trebuie sa rezulte ca termenul de executie asumat poate fi respectat , cu parcurgerea tuturor etapelor/activitatilor solicitate prin normele aplicabile activitatilor din cadrul contractului.</w:t>
      </w:r>
    </w:p>
    <w:p w14:paraId="67B869B7" w14:textId="28BC8FBD" w:rsidR="00A11EF7" w:rsidRPr="00707723" w:rsidRDefault="00A11EF7" w:rsidP="00A11EF7">
      <w:pPr>
        <w:spacing w:after="0"/>
        <w:rPr>
          <w:rFonts w:ascii="Arial" w:hAnsi="Arial" w:cs="Arial"/>
          <w:sz w:val="24"/>
          <w:szCs w:val="24"/>
          <w:lang w:val="it-IT"/>
        </w:rPr>
      </w:pPr>
    </w:p>
    <w:p w14:paraId="64E2FB9B" w14:textId="23CA8564" w:rsidR="00A11EF7" w:rsidRPr="00707723" w:rsidRDefault="00A11EF7" w:rsidP="00A11EF7">
      <w:pPr>
        <w:spacing w:after="0"/>
        <w:rPr>
          <w:rFonts w:ascii="Arial" w:hAnsi="Arial" w:cs="Arial"/>
          <w:sz w:val="24"/>
          <w:szCs w:val="24"/>
          <w:lang w:val="it-IT"/>
        </w:rPr>
      </w:pPr>
      <w:r w:rsidRPr="00707723">
        <w:rPr>
          <w:rStyle w:val="fontstyle01"/>
          <w:rFonts w:ascii="Arial" w:hAnsi="Arial" w:cs="Arial"/>
          <w:sz w:val="24"/>
          <w:szCs w:val="24"/>
          <w:lang w:val="it-IT"/>
        </w:rPr>
        <w:t>Se va prezenta Declaratia privind respectarea reglementarilor obligatorii din domeniul mediului, muncii si social.</w:t>
      </w:r>
      <w:r w:rsidRPr="00707723">
        <w:rPr>
          <w:rFonts w:ascii="Arial" w:hAnsi="Arial" w:cs="Arial"/>
          <w:color w:val="000000"/>
          <w:sz w:val="24"/>
          <w:szCs w:val="24"/>
          <w:lang w:val="it-IT"/>
        </w:rPr>
        <w:br/>
      </w:r>
      <w:r w:rsidRPr="00707723">
        <w:rPr>
          <w:rStyle w:val="fontstyle01"/>
          <w:rFonts w:ascii="Arial" w:hAnsi="Arial" w:cs="Arial"/>
          <w:sz w:val="24"/>
          <w:szCs w:val="24"/>
          <w:lang w:val="it-IT"/>
        </w:rPr>
        <w:t>Institutiile competente de la care operatorii economici pot obtine informatii detaliate privind reglementarile aferente domeniului</w:t>
      </w:r>
      <w:r w:rsidRPr="00707723">
        <w:rPr>
          <w:rFonts w:ascii="Arial" w:hAnsi="Arial" w:cs="Arial"/>
          <w:color w:val="000000"/>
          <w:sz w:val="24"/>
          <w:szCs w:val="24"/>
          <w:lang w:val="it-IT"/>
        </w:rPr>
        <w:t xml:space="preserve"> </w:t>
      </w:r>
      <w:r w:rsidRPr="00707723">
        <w:rPr>
          <w:rStyle w:val="fontstyle01"/>
          <w:rFonts w:ascii="Arial" w:hAnsi="Arial" w:cs="Arial"/>
          <w:sz w:val="24"/>
          <w:szCs w:val="24"/>
          <w:lang w:val="it-IT"/>
        </w:rPr>
        <w:t>mediului, muncii si social sunt: Ministerul Mediului-Bvd. Libertăţii nr. 12, Sector 5, Bucureşti, http://www.mmediu.ro ; Fax: 004 021</w:t>
      </w:r>
      <w:r w:rsidRPr="00707723">
        <w:rPr>
          <w:rFonts w:ascii="Arial" w:hAnsi="Arial" w:cs="Arial"/>
          <w:color w:val="000000"/>
          <w:sz w:val="24"/>
          <w:szCs w:val="24"/>
          <w:lang w:val="it-IT"/>
        </w:rPr>
        <w:t xml:space="preserve"> </w:t>
      </w:r>
      <w:r w:rsidRPr="00707723">
        <w:rPr>
          <w:rStyle w:val="fontstyle01"/>
          <w:rFonts w:ascii="Arial" w:hAnsi="Arial" w:cs="Arial"/>
          <w:sz w:val="24"/>
          <w:szCs w:val="24"/>
          <w:lang w:val="it-IT"/>
        </w:rPr>
        <w:t xml:space="preserve">408 9615; Telefon: 021/408 9642 Ministerul Muncii și Justiției Sociale- str. </w:t>
      </w:r>
      <w:r w:rsidRPr="00707723">
        <w:rPr>
          <w:rStyle w:val="fontstyle01"/>
          <w:rFonts w:ascii="Arial" w:hAnsi="Arial" w:cs="Arial"/>
          <w:sz w:val="24"/>
          <w:szCs w:val="24"/>
          <w:lang w:val="it-IT"/>
        </w:rPr>
        <w:lastRenderedPageBreak/>
        <w:t>Dem.I.Dobrescu nr.2 - 4 sectorul 1 Bucureşti,</w:t>
      </w:r>
      <w:r w:rsidRPr="00707723">
        <w:rPr>
          <w:rFonts w:ascii="Arial" w:hAnsi="Arial" w:cs="Arial"/>
          <w:color w:val="000000"/>
          <w:sz w:val="24"/>
          <w:szCs w:val="24"/>
          <w:lang w:val="it-IT"/>
        </w:rPr>
        <w:t xml:space="preserve"> </w:t>
      </w:r>
      <w:r w:rsidRPr="00707723">
        <w:rPr>
          <w:rStyle w:val="fontstyle01"/>
          <w:rFonts w:ascii="Arial" w:hAnsi="Arial" w:cs="Arial"/>
          <w:sz w:val="24"/>
          <w:szCs w:val="24"/>
          <w:lang w:val="it-IT"/>
        </w:rPr>
        <w:t>http://www.mmuncii.gov.ro; Telefon: 0213158556</w:t>
      </w:r>
    </w:p>
    <w:p w14:paraId="5B020587" w14:textId="779AF683" w:rsidR="00A11EF7" w:rsidRPr="00707723" w:rsidRDefault="00A11EF7" w:rsidP="00A11EF7">
      <w:pPr>
        <w:spacing w:after="0"/>
        <w:rPr>
          <w:rFonts w:ascii="Arial" w:hAnsi="Arial" w:cs="Arial"/>
          <w:sz w:val="24"/>
          <w:szCs w:val="24"/>
          <w:lang w:val="it-IT"/>
        </w:rPr>
      </w:pPr>
    </w:p>
    <w:p w14:paraId="0EF00411" w14:textId="57F0A297" w:rsidR="00A11EF7" w:rsidRPr="00707723" w:rsidRDefault="00A11EF7" w:rsidP="00A11EF7">
      <w:pPr>
        <w:spacing w:after="0"/>
        <w:rPr>
          <w:rFonts w:ascii="Arial" w:hAnsi="Arial" w:cs="Arial"/>
          <w:b/>
          <w:bCs/>
          <w:sz w:val="24"/>
          <w:szCs w:val="24"/>
          <w:lang w:val="it-IT"/>
        </w:rPr>
      </w:pPr>
      <w:r w:rsidRPr="00707723">
        <w:rPr>
          <w:rFonts w:ascii="Arial" w:hAnsi="Arial" w:cs="Arial"/>
          <w:b/>
          <w:bCs/>
          <w:sz w:val="24"/>
          <w:szCs w:val="24"/>
          <w:lang w:val="it-IT"/>
        </w:rPr>
        <w:t>Modul de prezentare al propunerii financiare</w:t>
      </w:r>
    </w:p>
    <w:p w14:paraId="1957FF79"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Propunerea financiara va conține următoarele formulare:</w:t>
      </w:r>
    </w:p>
    <w:p w14:paraId="5FF08A6A"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a) Formularul de Ofertă</w:t>
      </w:r>
    </w:p>
    <w:p w14:paraId="29FAECF6"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b) Centralizatorul cu lucrările executate de asociați, subcontractanți;</w:t>
      </w:r>
    </w:p>
    <w:p w14:paraId="1A6154CA"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c) Centralizatorul cheltuielilor pe obiectiv (formularul F1);</w:t>
      </w:r>
    </w:p>
    <w:p w14:paraId="22FE7E6F"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d) Centralizatorul cheltuielilor pe categorii de lucrări, pe obiecte (formularul F2);</w:t>
      </w:r>
    </w:p>
    <w:p w14:paraId="184532E1"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e) Listele cu cantitățile de lucrări, pe categorii de lucrări (formularul F3);</w:t>
      </w:r>
    </w:p>
    <w:p w14:paraId="31BDB150"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f) Listele cu cantitățile de utilaje și echipamente tehnologice, inclusiv dotări (formularul F4);</w:t>
      </w:r>
    </w:p>
    <w:p w14:paraId="55482027"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g) Lista cuprinzând consumurile de resurse materiale (formularul C6);</w:t>
      </w:r>
    </w:p>
    <w:p w14:paraId="4B066D0E"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h) Lista cuprinzând consumurile cu mâna de lucru (formularul C7);</w:t>
      </w:r>
    </w:p>
    <w:p w14:paraId="509299B6"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i) Lista cuprinzând consumurile de ore de funcționare a utilajelor de construcții (formularul C8);</w:t>
      </w:r>
    </w:p>
    <w:p w14:paraId="231FBCFA"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j) Lista cuprinzând consumurile privind transporturile (formularul C9);</w:t>
      </w:r>
    </w:p>
    <w:p w14:paraId="13A17ED7"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Formularele F1-F5,C6-C9, completate cu prețuri unitare și valori, devin formulare pentru devizul ofertei și vor fi utilizate pentru întocmirea situațiilor de lucrări executate, în vederea decontării.</w:t>
      </w:r>
    </w:p>
    <w:p w14:paraId="358BC48A"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Pentru prezentarea Propunerii Financiare, ofertanții trebuie să utilizeze formularele incluse în Documentația de Atribuire. Propunerea financiară trebuie să se refere la întreg obiectul Contractului. Orice Propunere financiară care se referă numai la o parte a caietului de sarcini nu va fi acceptată. Prețurile vor fi cotate în lei</w:t>
      </w:r>
      <w:r w:rsidRPr="00707723">
        <w:rPr>
          <w:rFonts w:ascii="Arial" w:hAnsi="Arial" w:cs="Arial"/>
          <w:b/>
          <w:bCs/>
          <w:sz w:val="24"/>
          <w:szCs w:val="24"/>
          <w:lang w:val="it-IT"/>
        </w:rPr>
        <w:t xml:space="preserve"> </w:t>
      </w:r>
      <w:r w:rsidRPr="00707723">
        <w:rPr>
          <w:rFonts w:ascii="Arial" w:hAnsi="Arial" w:cs="Arial"/>
          <w:sz w:val="24"/>
          <w:szCs w:val="24"/>
          <w:lang w:val="it-IT"/>
        </w:rPr>
        <w:t>fără TVA.</w:t>
      </w:r>
    </w:p>
    <w:p w14:paraId="4DFFB215"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p>
    <w:p w14:paraId="655FA233"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Ofertantul va include în cadrul Propunerii Financiare:</w:t>
      </w:r>
    </w:p>
    <w:p w14:paraId="20DE5ED0"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a) toate costurile cu materiale, consumabile, echipamente, cheltuieli, salarizarea plus sarcini, cheltuieli</w:t>
      </w:r>
    </w:p>
    <w:p w14:paraId="0DE814B4"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generale, paza șantierului prin agenți de pază pe toată perioada de execuție a lucrărilor, profit, impozit pe</w:t>
      </w:r>
    </w:p>
    <w:p w14:paraId="1B6EE747" w14:textId="77777777"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venit etc. și orice contribuții pentru executarea completă și în întregime a lucrărilor solicitate prin</w:t>
      </w:r>
    </w:p>
    <w:p w14:paraId="08AB56E1" w14:textId="77777777" w:rsidR="00A11EF7" w:rsidRPr="007537CD" w:rsidRDefault="00A11EF7" w:rsidP="00A11EF7">
      <w:pPr>
        <w:autoSpaceDE w:val="0"/>
        <w:autoSpaceDN w:val="0"/>
        <w:adjustRightInd w:val="0"/>
        <w:spacing w:after="0" w:line="240" w:lineRule="auto"/>
        <w:rPr>
          <w:rFonts w:ascii="Arial" w:hAnsi="Arial" w:cs="Arial"/>
          <w:sz w:val="24"/>
          <w:szCs w:val="24"/>
        </w:rPr>
      </w:pPr>
      <w:proofErr w:type="spellStart"/>
      <w:r w:rsidRPr="007537CD">
        <w:rPr>
          <w:rFonts w:ascii="Arial" w:hAnsi="Arial" w:cs="Arial"/>
          <w:sz w:val="24"/>
          <w:szCs w:val="24"/>
        </w:rPr>
        <w:t>Documentația</w:t>
      </w:r>
      <w:proofErr w:type="spellEnd"/>
      <w:r w:rsidRPr="007537CD">
        <w:rPr>
          <w:rFonts w:ascii="Arial" w:hAnsi="Arial" w:cs="Arial"/>
          <w:sz w:val="24"/>
          <w:szCs w:val="24"/>
        </w:rPr>
        <w:t xml:space="preserve"> de </w:t>
      </w:r>
      <w:proofErr w:type="spellStart"/>
      <w:r w:rsidRPr="007537CD">
        <w:rPr>
          <w:rFonts w:ascii="Arial" w:hAnsi="Arial" w:cs="Arial"/>
          <w:sz w:val="24"/>
          <w:szCs w:val="24"/>
        </w:rPr>
        <w:t>Atribuire</w:t>
      </w:r>
      <w:proofErr w:type="spellEnd"/>
      <w:r w:rsidRPr="007537CD">
        <w:rPr>
          <w:rFonts w:ascii="Arial" w:hAnsi="Arial" w:cs="Arial"/>
          <w:sz w:val="24"/>
          <w:szCs w:val="24"/>
        </w:rPr>
        <w:t>;</w:t>
      </w:r>
    </w:p>
    <w:p w14:paraId="30309F2D" w14:textId="77777777" w:rsidR="00A11EF7" w:rsidRPr="007537CD" w:rsidRDefault="00A11EF7" w:rsidP="00A11EF7">
      <w:pPr>
        <w:autoSpaceDE w:val="0"/>
        <w:autoSpaceDN w:val="0"/>
        <w:adjustRightInd w:val="0"/>
        <w:spacing w:after="0" w:line="240" w:lineRule="auto"/>
        <w:rPr>
          <w:rFonts w:ascii="Arial" w:hAnsi="Arial" w:cs="Arial"/>
          <w:sz w:val="24"/>
          <w:szCs w:val="24"/>
        </w:rPr>
      </w:pPr>
      <w:r w:rsidRPr="007537CD">
        <w:rPr>
          <w:rFonts w:ascii="Arial" w:hAnsi="Arial" w:cs="Arial"/>
          <w:sz w:val="24"/>
          <w:szCs w:val="24"/>
        </w:rPr>
        <w:t xml:space="preserve">b) </w:t>
      </w:r>
      <w:proofErr w:type="spellStart"/>
      <w:r w:rsidRPr="007537CD">
        <w:rPr>
          <w:rFonts w:ascii="Arial" w:hAnsi="Arial" w:cs="Arial"/>
          <w:sz w:val="24"/>
          <w:szCs w:val="24"/>
        </w:rPr>
        <w:t>toate</w:t>
      </w:r>
      <w:proofErr w:type="spellEnd"/>
      <w:r w:rsidRPr="007537CD">
        <w:rPr>
          <w:rFonts w:ascii="Arial" w:hAnsi="Arial" w:cs="Arial"/>
          <w:sz w:val="24"/>
          <w:szCs w:val="24"/>
        </w:rPr>
        <w:t xml:space="preserve"> </w:t>
      </w:r>
      <w:proofErr w:type="spellStart"/>
      <w:r w:rsidRPr="007537CD">
        <w:rPr>
          <w:rFonts w:ascii="Arial" w:hAnsi="Arial" w:cs="Arial"/>
          <w:sz w:val="24"/>
          <w:szCs w:val="24"/>
        </w:rPr>
        <w:t>costurile</w:t>
      </w:r>
      <w:proofErr w:type="spellEnd"/>
      <w:r w:rsidRPr="007537CD">
        <w:rPr>
          <w:rFonts w:ascii="Arial" w:hAnsi="Arial" w:cs="Arial"/>
          <w:sz w:val="24"/>
          <w:szCs w:val="24"/>
        </w:rPr>
        <w:t xml:space="preserve"> cu </w:t>
      </w:r>
      <w:proofErr w:type="spellStart"/>
      <w:r w:rsidRPr="007537CD">
        <w:rPr>
          <w:rFonts w:ascii="Arial" w:hAnsi="Arial" w:cs="Arial"/>
          <w:sz w:val="24"/>
          <w:szCs w:val="24"/>
        </w:rPr>
        <w:t>testarea</w:t>
      </w:r>
      <w:proofErr w:type="spellEnd"/>
      <w:r w:rsidRPr="007537CD">
        <w:rPr>
          <w:rFonts w:ascii="Arial" w:hAnsi="Arial" w:cs="Arial"/>
          <w:sz w:val="24"/>
          <w:szCs w:val="24"/>
        </w:rPr>
        <w:t xml:space="preserve"> </w:t>
      </w:r>
      <w:proofErr w:type="spellStart"/>
      <w:r w:rsidRPr="007537CD">
        <w:rPr>
          <w:rFonts w:ascii="Arial" w:hAnsi="Arial" w:cs="Arial"/>
          <w:sz w:val="24"/>
          <w:szCs w:val="24"/>
        </w:rPr>
        <w:t>lucrărilor</w:t>
      </w:r>
      <w:proofErr w:type="spellEnd"/>
      <w:r w:rsidRPr="007537CD">
        <w:rPr>
          <w:rFonts w:ascii="Arial" w:hAnsi="Arial" w:cs="Arial"/>
          <w:sz w:val="24"/>
          <w:szCs w:val="24"/>
        </w:rPr>
        <w:t xml:space="preserve"> </w:t>
      </w:r>
      <w:proofErr w:type="spellStart"/>
      <w:r w:rsidRPr="007537CD">
        <w:rPr>
          <w:rFonts w:ascii="Arial" w:hAnsi="Arial" w:cs="Arial"/>
          <w:sz w:val="24"/>
          <w:szCs w:val="24"/>
        </w:rPr>
        <w:t>finalizate</w:t>
      </w:r>
      <w:proofErr w:type="spellEnd"/>
      <w:r w:rsidRPr="007537CD">
        <w:rPr>
          <w:rFonts w:ascii="Arial" w:hAnsi="Arial" w:cs="Arial"/>
          <w:sz w:val="24"/>
          <w:szCs w:val="24"/>
        </w:rPr>
        <w:t xml:space="preserve"> </w:t>
      </w:r>
      <w:proofErr w:type="spellStart"/>
      <w:r w:rsidRPr="007537CD">
        <w:rPr>
          <w:rFonts w:ascii="Arial" w:hAnsi="Arial" w:cs="Arial"/>
          <w:sz w:val="24"/>
          <w:szCs w:val="24"/>
        </w:rPr>
        <w:t>și</w:t>
      </w:r>
      <w:proofErr w:type="spellEnd"/>
      <w:r w:rsidRPr="007537CD">
        <w:rPr>
          <w:rFonts w:ascii="Arial" w:hAnsi="Arial" w:cs="Arial"/>
          <w:sz w:val="24"/>
          <w:szCs w:val="24"/>
        </w:rPr>
        <w:t xml:space="preserve"> </w:t>
      </w:r>
      <w:proofErr w:type="spellStart"/>
      <w:r w:rsidRPr="007537CD">
        <w:rPr>
          <w:rFonts w:ascii="Arial" w:hAnsi="Arial" w:cs="Arial"/>
          <w:sz w:val="24"/>
          <w:szCs w:val="24"/>
        </w:rPr>
        <w:t>punerea</w:t>
      </w:r>
      <w:proofErr w:type="spellEnd"/>
      <w:r w:rsidRPr="007537CD">
        <w:rPr>
          <w:rFonts w:ascii="Arial" w:hAnsi="Arial" w:cs="Arial"/>
          <w:sz w:val="24"/>
          <w:szCs w:val="24"/>
        </w:rPr>
        <w:t xml:space="preserve"> </w:t>
      </w:r>
      <w:proofErr w:type="spellStart"/>
      <w:r w:rsidRPr="007537CD">
        <w:rPr>
          <w:rFonts w:ascii="Arial" w:hAnsi="Arial" w:cs="Arial"/>
          <w:sz w:val="24"/>
          <w:szCs w:val="24"/>
        </w:rPr>
        <w:t>în</w:t>
      </w:r>
      <w:proofErr w:type="spellEnd"/>
      <w:r w:rsidRPr="007537CD">
        <w:rPr>
          <w:rFonts w:ascii="Arial" w:hAnsi="Arial" w:cs="Arial"/>
          <w:sz w:val="24"/>
          <w:szCs w:val="24"/>
        </w:rPr>
        <w:t xml:space="preserve"> </w:t>
      </w:r>
      <w:proofErr w:type="spellStart"/>
      <w:r w:rsidRPr="007537CD">
        <w:rPr>
          <w:rFonts w:ascii="Arial" w:hAnsi="Arial" w:cs="Arial"/>
          <w:sz w:val="24"/>
          <w:szCs w:val="24"/>
        </w:rPr>
        <w:t>funcțiune</w:t>
      </w:r>
      <w:proofErr w:type="spellEnd"/>
      <w:r w:rsidRPr="007537CD">
        <w:rPr>
          <w:rFonts w:ascii="Arial" w:hAnsi="Arial" w:cs="Arial"/>
          <w:sz w:val="24"/>
          <w:szCs w:val="24"/>
        </w:rPr>
        <w:t xml:space="preserve"> </w:t>
      </w:r>
      <w:proofErr w:type="gramStart"/>
      <w:r w:rsidRPr="007537CD">
        <w:rPr>
          <w:rFonts w:ascii="Arial" w:hAnsi="Arial" w:cs="Arial"/>
          <w:sz w:val="24"/>
          <w:szCs w:val="24"/>
        </w:rPr>
        <w:t>a</w:t>
      </w:r>
      <w:proofErr w:type="gramEnd"/>
      <w:r w:rsidRPr="007537CD">
        <w:rPr>
          <w:rFonts w:ascii="Arial" w:hAnsi="Arial" w:cs="Arial"/>
          <w:sz w:val="24"/>
          <w:szCs w:val="24"/>
        </w:rPr>
        <w:t xml:space="preserve"> </w:t>
      </w:r>
      <w:proofErr w:type="spellStart"/>
      <w:r w:rsidRPr="007537CD">
        <w:rPr>
          <w:rFonts w:ascii="Arial" w:hAnsi="Arial" w:cs="Arial"/>
          <w:sz w:val="24"/>
          <w:szCs w:val="24"/>
        </w:rPr>
        <w:t>acestora</w:t>
      </w:r>
      <w:proofErr w:type="spellEnd"/>
      <w:r w:rsidRPr="007537CD">
        <w:rPr>
          <w:rFonts w:ascii="Arial" w:hAnsi="Arial" w:cs="Arial"/>
          <w:sz w:val="24"/>
          <w:szCs w:val="24"/>
        </w:rPr>
        <w:t xml:space="preserve">, </w:t>
      </w:r>
      <w:proofErr w:type="spellStart"/>
      <w:r w:rsidRPr="007537CD">
        <w:rPr>
          <w:rFonts w:ascii="Arial" w:hAnsi="Arial" w:cs="Arial"/>
          <w:sz w:val="24"/>
          <w:szCs w:val="24"/>
        </w:rPr>
        <w:t>întocmirea</w:t>
      </w:r>
      <w:proofErr w:type="spellEnd"/>
      <w:r w:rsidRPr="007537CD">
        <w:rPr>
          <w:rFonts w:ascii="Arial" w:hAnsi="Arial" w:cs="Arial"/>
          <w:sz w:val="24"/>
          <w:szCs w:val="24"/>
        </w:rPr>
        <w:t xml:space="preserve"> </w:t>
      </w:r>
      <w:proofErr w:type="spellStart"/>
      <w:r w:rsidRPr="007537CD">
        <w:rPr>
          <w:rFonts w:ascii="Arial" w:hAnsi="Arial" w:cs="Arial"/>
          <w:sz w:val="24"/>
          <w:szCs w:val="24"/>
        </w:rPr>
        <w:t>documentațiilor</w:t>
      </w:r>
      <w:proofErr w:type="spellEnd"/>
      <w:r w:rsidRPr="007537CD">
        <w:rPr>
          <w:rFonts w:ascii="Arial" w:hAnsi="Arial" w:cs="Arial"/>
          <w:sz w:val="24"/>
          <w:szCs w:val="24"/>
        </w:rPr>
        <w:t xml:space="preserve"> post-</w:t>
      </w:r>
      <w:proofErr w:type="spellStart"/>
      <w:r w:rsidRPr="007537CD">
        <w:rPr>
          <w:rFonts w:ascii="Arial" w:hAnsi="Arial" w:cs="Arial"/>
          <w:sz w:val="24"/>
          <w:szCs w:val="24"/>
        </w:rPr>
        <w:t>execuție</w:t>
      </w:r>
      <w:proofErr w:type="spellEnd"/>
      <w:r w:rsidRPr="007537CD">
        <w:rPr>
          <w:rFonts w:ascii="Arial" w:hAnsi="Arial" w:cs="Arial"/>
          <w:sz w:val="24"/>
          <w:szCs w:val="24"/>
        </w:rPr>
        <w:t xml:space="preserve">, </w:t>
      </w:r>
      <w:proofErr w:type="spellStart"/>
      <w:r w:rsidRPr="007537CD">
        <w:rPr>
          <w:rFonts w:ascii="Arial" w:hAnsi="Arial" w:cs="Arial"/>
          <w:sz w:val="24"/>
          <w:szCs w:val="24"/>
        </w:rPr>
        <w:t>întocmirea</w:t>
      </w:r>
      <w:proofErr w:type="spellEnd"/>
      <w:r w:rsidRPr="007537CD">
        <w:rPr>
          <w:rFonts w:ascii="Arial" w:hAnsi="Arial" w:cs="Arial"/>
          <w:sz w:val="24"/>
          <w:szCs w:val="24"/>
        </w:rPr>
        <w:t xml:space="preserve"> </w:t>
      </w:r>
      <w:proofErr w:type="spellStart"/>
      <w:r w:rsidRPr="007537CD">
        <w:rPr>
          <w:rFonts w:ascii="Arial" w:hAnsi="Arial" w:cs="Arial"/>
          <w:sz w:val="24"/>
          <w:szCs w:val="24"/>
        </w:rPr>
        <w:t>instrucțiunilor</w:t>
      </w:r>
      <w:proofErr w:type="spellEnd"/>
      <w:r w:rsidRPr="007537CD">
        <w:rPr>
          <w:rFonts w:ascii="Arial" w:hAnsi="Arial" w:cs="Arial"/>
          <w:sz w:val="24"/>
          <w:szCs w:val="24"/>
        </w:rPr>
        <w:t xml:space="preserve"> legate de </w:t>
      </w:r>
      <w:proofErr w:type="spellStart"/>
      <w:r w:rsidRPr="007537CD">
        <w:rPr>
          <w:rFonts w:ascii="Arial" w:hAnsi="Arial" w:cs="Arial"/>
          <w:sz w:val="24"/>
          <w:szCs w:val="24"/>
        </w:rPr>
        <w:t>exploatare</w:t>
      </w:r>
      <w:proofErr w:type="spellEnd"/>
      <w:r w:rsidRPr="007537CD">
        <w:rPr>
          <w:rFonts w:ascii="Arial" w:hAnsi="Arial" w:cs="Arial"/>
          <w:sz w:val="24"/>
          <w:szCs w:val="24"/>
        </w:rPr>
        <w:t>;</w:t>
      </w:r>
    </w:p>
    <w:p w14:paraId="545745FB" w14:textId="2B6C2479" w:rsidR="00A11EF7" w:rsidRPr="00707723" w:rsidRDefault="00A11EF7" w:rsidP="00A11EF7">
      <w:pPr>
        <w:autoSpaceDE w:val="0"/>
        <w:autoSpaceDN w:val="0"/>
        <w:adjustRightInd w:val="0"/>
        <w:spacing w:after="0" w:line="240" w:lineRule="auto"/>
        <w:rPr>
          <w:rFonts w:ascii="Arial" w:hAnsi="Arial" w:cs="Arial"/>
          <w:sz w:val="24"/>
          <w:szCs w:val="24"/>
          <w:lang w:val="it-IT"/>
        </w:rPr>
      </w:pPr>
      <w:r w:rsidRPr="00707723">
        <w:rPr>
          <w:rFonts w:ascii="Arial" w:hAnsi="Arial" w:cs="Arial"/>
          <w:sz w:val="24"/>
          <w:szCs w:val="24"/>
          <w:lang w:val="it-IT"/>
        </w:rPr>
        <w:t>c) costurile legate de protejarea mediului, conform normelor legale, precum și cele legate de refacerea cadrului natural după finalizarea lucrărilor.</w:t>
      </w:r>
    </w:p>
    <w:p w14:paraId="6EBFF2F2" w14:textId="54D82892" w:rsidR="00A11EF7" w:rsidRPr="00707723" w:rsidRDefault="00A11EF7" w:rsidP="00A11EF7">
      <w:pPr>
        <w:autoSpaceDE w:val="0"/>
        <w:autoSpaceDN w:val="0"/>
        <w:adjustRightInd w:val="0"/>
        <w:spacing w:after="0" w:line="240" w:lineRule="auto"/>
        <w:rPr>
          <w:rFonts w:ascii="Arial" w:hAnsi="Arial" w:cs="Arial"/>
          <w:sz w:val="24"/>
          <w:szCs w:val="24"/>
          <w:lang w:val="it-IT"/>
        </w:rPr>
      </w:pPr>
    </w:p>
    <w:p w14:paraId="1B8EB96C" w14:textId="1FF3ABEC" w:rsidR="007537CD" w:rsidRDefault="007537CD" w:rsidP="007537CD">
      <w:pPr>
        <w:spacing w:after="0" w:line="240" w:lineRule="auto"/>
        <w:jc w:val="both"/>
        <w:rPr>
          <w:rFonts w:ascii="Arial" w:hAnsi="Arial" w:cs="Arial"/>
          <w:i/>
          <w:sz w:val="24"/>
          <w:szCs w:val="24"/>
          <w:lang w:val="ro-RO"/>
        </w:rPr>
      </w:pPr>
    </w:p>
    <w:p w14:paraId="62173827" w14:textId="2FD20B95" w:rsidR="007537CD" w:rsidRDefault="007537CD" w:rsidP="007537CD">
      <w:pPr>
        <w:spacing w:after="0" w:line="240" w:lineRule="auto"/>
        <w:jc w:val="both"/>
        <w:rPr>
          <w:rFonts w:ascii="Arial" w:hAnsi="Arial" w:cs="Arial"/>
          <w:i/>
          <w:sz w:val="24"/>
          <w:szCs w:val="24"/>
          <w:lang w:val="ro-RO"/>
        </w:rPr>
      </w:pPr>
    </w:p>
    <w:p w14:paraId="28131DAF" w14:textId="00669227" w:rsidR="007537CD" w:rsidRDefault="007537CD" w:rsidP="007537CD">
      <w:pPr>
        <w:spacing w:after="0" w:line="240" w:lineRule="auto"/>
        <w:jc w:val="both"/>
        <w:rPr>
          <w:rFonts w:ascii="Arial" w:hAnsi="Arial" w:cs="Arial"/>
          <w:i/>
          <w:sz w:val="24"/>
          <w:szCs w:val="24"/>
          <w:lang w:val="ro-RO"/>
        </w:rPr>
      </w:pPr>
    </w:p>
    <w:p w14:paraId="7A0191E5" w14:textId="2946F315" w:rsidR="007537CD" w:rsidRDefault="007537CD" w:rsidP="007537CD">
      <w:pPr>
        <w:spacing w:after="0" w:line="240" w:lineRule="auto"/>
        <w:jc w:val="both"/>
        <w:rPr>
          <w:rFonts w:ascii="Arial" w:hAnsi="Arial" w:cs="Arial"/>
          <w:i/>
          <w:sz w:val="24"/>
          <w:szCs w:val="24"/>
          <w:lang w:val="ro-RO"/>
        </w:rPr>
      </w:pPr>
    </w:p>
    <w:p w14:paraId="21E83C48" w14:textId="655D4CDA" w:rsidR="007537CD" w:rsidRDefault="007537CD" w:rsidP="007537CD">
      <w:pPr>
        <w:spacing w:after="0" w:line="240" w:lineRule="auto"/>
        <w:jc w:val="both"/>
        <w:rPr>
          <w:rFonts w:ascii="Arial" w:hAnsi="Arial" w:cs="Arial"/>
          <w:i/>
          <w:sz w:val="24"/>
          <w:szCs w:val="24"/>
          <w:lang w:val="ro-RO"/>
        </w:rPr>
      </w:pPr>
    </w:p>
    <w:p w14:paraId="475A37F6" w14:textId="6B21C05E" w:rsidR="007537CD" w:rsidRDefault="007537CD" w:rsidP="007537CD">
      <w:pPr>
        <w:spacing w:after="0" w:line="240" w:lineRule="auto"/>
        <w:jc w:val="both"/>
        <w:rPr>
          <w:rFonts w:ascii="Arial" w:hAnsi="Arial" w:cs="Arial"/>
          <w:i/>
          <w:sz w:val="24"/>
          <w:szCs w:val="24"/>
          <w:lang w:val="ro-RO"/>
        </w:rPr>
      </w:pPr>
    </w:p>
    <w:p w14:paraId="08DDB47D" w14:textId="3C61C6E6" w:rsidR="007537CD" w:rsidRDefault="007537CD" w:rsidP="007537CD">
      <w:pPr>
        <w:spacing w:after="0" w:line="240" w:lineRule="auto"/>
        <w:jc w:val="both"/>
        <w:rPr>
          <w:rFonts w:ascii="Arial" w:hAnsi="Arial" w:cs="Arial"/>
          <w:i/>
          <w:sz w:val="24"/>
          <w:szCs w:val="24"/>
          <w:lang w:val="ro-RO"/>
        </w:rPr>
      </w:pPr>
    </w:p>
    <w:p w14:paraId="0E1834D5" w14:textId="51AF8999" w:rsidR="007537CD" w:rsidRDefault="007537CD" w:rsidP="007537CD">
      <w:pPr>
        <w:spacing w:after="0" w:line="240" w:lineRule="auto"/>
        <w:jc w:val="both"/>
        <w:rPr>
          <w:rFonts w:ascii="Arial" w:hAnsi="Arial" w:cs="Arial"/>
          <w:i/>
          <w:sz w:val="24"/>
          <w:szCs w:val="24"/>
          <w:lang w:val="ro-RO"/>
        </w:rPr>
      </w:pPr>
    </w:p>
    <w:p w14:paraId="563E9197" w14:textId="396433FC" w:rsidR="007537CD" w:rsidRDefault="007537CD" w:rsidP="007537CD">
      <w:pPr>
        <w:spacing w:after="0" w:line="240" w:lineRule="auto"/>
        <w:jc w:val="both"/>
        <w:rPr>
          <w:rFonts w:ascii="Arial" w:hAnsi="Arial" w:cs="Arial"/>
          <w:i/>
          <w:sz w:val="24"/>
          <w:szCs w:val="24"/>
          <w:lang w:val="ro-RO"/>
        </w:rPr>
      </w:pPr>
    </w:p>
    <w:p w14:paraId="542B1420" w14:textId="13AFF7B4" w:rsidR="007537CD" w:rsidRDefault="007537CD" w:rsidP="007537CD">
      <w:pPr>
        <w:spacing w:after="0" w:line="240" w:lineRule="auto"/>
        <w:jc w:val="both"/>
        <w:rPr>
          <w:rFonts w:ascii="Arial" w:hAnsi="Arial" w:cs="Arial"/>
          <w:i/>
          <w:sz w:val="24"/>
          <w:szCs w:val="24"/>
          <w:lang w:val="ro-RO"/>
        </w:rPr>
      </w:pPr>
    </w:p>
    <w:p w14:paraId="60BE7354" w14:textId="77777777" w:rsidR="007537CD" w:rsidRDefault="007537CD" w:rsidP="007537CD">
      <w:pPr>
        <w:spacing w:after="0" w:line="240" w:lineRule="auto"/>
        <w:jc w:val="both"/>
        <w:rPr>
          <w:rFonts w:ascii="Arial" w:hAnsi="Arial" w:cs="Arial"/>
          <w:i/>
          <w:sz w:val="24"/>
          <w:szCs w:val="24"/>
          <w:lang w:val="ro-RO"/>
        </w:rPr>
      </w:pPr>
    </w:p>
    <w:p w14:paraId="258165B1" w14:textId="79BB2531" w:rsidR="007537CD" w:rsidRPr="007537CD" w:rsidRDefault="007537CD" w:rsidP="007537CD">
      <w:pPr>
        <w:spacing w:after="0" w:line="240" w:lineRule="auto"/>
        <w:jc w:val="both"/>
        <w:rPr>
          <w:rFonts w:ascii="Arial" w:hAnsi="Arial" w:cs="Arial"/>
          <w:i/>
          <w:sz w:val="24"/>
          <w:szCs w:val="24"/>
          <w:lang w:val="ro-RO"/>
        </w:rPr>
      </w:pPr>
      <w:r w:rsidRPr="007537CD">
        <w:rPr>
          <w:rFonts w:ascii="Arial" w:hAnsi="Arial" w:cs="Arial"/>
          <w:i/>
          <w:sz w:val="24"/>
          <w:szCs w:val="24"/>
          <w:lang w:val="ro-RO"/>
        </w:rPr>
        <w:t>Operator  economic</w:t>
      </w:r>
    </w:p>
    <w:p w14:paraId="70270B5E" w14:textId="77777777" w:rsidR="007537CD" w:rsidRPr="007537CD" w:rsidRDefault="007537CD" w:rsidP="007537CD">
      <w:pPr>
        <w:spacing w:after="0" w:line="240" w:lineRule="auto"/>
        <w:jc w:val="both"/>
        <w:rPr>
          <w:rFonts w:ascii="Arial" w:hAnsi="Arial" w:cs="Arial"/>
          <w:i/>
          <w:sz w:val="24"/>
          <w:szCs w:val="24"/>
          <w:lang w:val="ro-RO"/>
        </w:rPr>
      </w:pPr>
      <w:r w:rsidRPr="007537CD">
        <w:rPr>
          <w:rFonts w:ascii="Arial" w:hAnsi="Arial" w:cs="Arial"/>
          <w:i/>
          <w:sz w:val="24"/>
          <w:szCs w:val="24"/>
          <w:lang w:val="ro-RO"/>
        </w:rPr>
        <w:t>...............................</w:t>
      </w:r>
    </w:p>
    <w:p w14:paraId="24EC0DB6" w14:textId="77777777" w:rsidR="007537CD" w:rsidRPr="007537CD" w:rsidRDefault="007537CD" w:rsidP="007537CD">
      <w:pPr>
        <w:spacing w:after="0" w:line="240" w:lineRule="auto"/>
        <w:jc w:val="both"/>
        <w:rPr>
          <w:rFonts w:ascii="Arial" w:hAnsi="Arial" w:cs="Arial"/>
          <w:i/>
          <w:sz w:val="24"/>
          <w:szCs w:val="24"/>
          <w:lang w:val="ro-RO"/>
        </w:rPr>
      </w:pPr>
      <w:r w:rsidRPr="007537CD">
        <w:rPr>
          <w:rFonts w:ascii="Arial" w:hAnsi="Arial" w:cs="Arial"/>
          <w:i/>
          <w:sz w:val="24"/>
          <w:szCs w:val="24"/>
          <w:lang w:val="ro-RO"/>
        </w:rPr>
        <w:t>(denumirea/numele)</w:t>
      </w:r>
    </w:p>
    <w:p w14:paraId="0ED6BCA3" w14:textId="77777777" w:rsidR="007537CD" w:rsidRPr="007537CD" w:rsidRDefault="007537CD" w:rsidP="007537CD">
      <w:pPr>
        <w:jc w:val="center"/>
        <w:rPr>
          <w:rFonts w:ascii="Arial" w:hAnsi="Arial" w:cs="Arial"/>
          <w:b/>
          <w:sz w:val="24"/>
          <w:szCs w:val="24"/>
          <w:lang w:val="ro-RO"/>
        </w:rPr>
      </w:pPr>
      <w:r w:rsidRPr="007537CD">
        <w:rPr>
          <w:rFonts w:ascii="Arial" w:hAnsi="Arial" w:cs="Arial"/>
          <w:b/>
          <w:sz w:val="24"/>
          <w:szCs w:val="24"/>
          <w:lang w:val="ro-RO"/>
        </w:rPr>
        <w:t>OFERTĂ</w:t>
      </w:r>
    </w:p>
    <w:p w14:paraId="5F0F718F" w14:textId="77777777" w:rsidR="007537CD" w:rsidRPr="007537CD" w:rsidRDefault="007537CD" w:rsidP="007537CD">
      <w:pPr>
        <w:spacing w:after="0"/>
        <w:ind w:firstLine="720"/>
        <w:jc w:val="both"/>
        <w:rPr>
          <w:rFonts w:ascii="Arial" w:hAnsi="Arial" w:cs="Arial"/>
          <w:sz w:val="24"/>
          <w:szCs w:val="24"/>
          <w:lang w:val="ro-RO"/>
        </w:rPr>
      </w:pPr>
      <w:r w:rsidRPr="007537CD">
        <w:rPr>
          <w:rFonts w:ascii="Arial" w:hAnsi="Arial" w:cs="Arial"/>
          <w:sz w:val="24"/>
          <w:szCs w:val="24"/>
          <w:lang w:val="ro-RO"/>
        </w:rPr>
        <w:t xml:space="preserve">      Către          .............................................................................................</w:t>
      </w:r>
    </w:p>
    <w:p w14:paraId="6E846B90" w14:textId="77777777" w:rsidR="007537CD" w:rsidRPr="007537CD" w:rsidRDefault="007537CD" w:rsidP="007537CD">
      <w:pPr>
        <w:spacing w:after="0"/>
        <w:ind w:left="720" w:firstLine="720"/>
        <w:jc w:val="both"/>
        <w:rPr>
          <w:rFonts w:ascii="Arial" w:hAnsi="Arial" w:cs="Arial"/>
          <w:sz w:val="24"/>
          <w:szCs w:val="24"/>
          <w:lang w:val="ro-RO"/>
        </w:rPr>
      </w:pPr>
      <w:r w:rsidRPr="007537CD">
        <w:rPr>
          <w:rFonts w:ascii="Arial" w:hAnsi="Arial" w:cs="Arial"/>
          <w:i/>
          <w:sz w:val="24"/>
          <w:szCs w:val="24"/>
          <w:lang w:val="ro-RO"/>
        </w:rPr>
        <w:t xml:space="preserve">     </w:t>
      </w:r>
      <w:r w:rsidRPr="007537CD">
        <w:rPr>
          <w:rFonts w:ascii="Arial" w:hAnsi="Arial" w:cs="Arial"/>
          <w:sz w:val="24"/>
          <w:szCs w:val="24"/>
          <w:lang w:val="ro-RO"/>
        </w:rPr>
        <w:t>(denumirea autorităţii contractante şi adresa completă)</w:t>
      </w:r>
    </w:p>
    <w:p w14:paraId="76A80062" w14:textId="77777777" w:rsidR="007537CD" w:rsidRPr="007537CD" w:rsidRDefault="007537CD" w:rsidP="007537CD">
      <w:pPr>
        <w:pStyle w:val="Default"/>
        <w:jc w:val="both"/>
        <w:rPr>
          <w:rFonts w:ascii="Arial" w:hAnsi="Arial" w:cs="Arial"/>
          <w:lang w:val="ro-RO"/>
        </w:rPr>
      </w:pPr>
      <w:r w:rsidRPr="007537CD">
        <w:rPr>
          <w:rFonts w:ascii="Arial" w:eastAsia="Times New Roman" w:hAnsi="Arial" w:cs="Arial"/>
          <w:lang w:val="ro-RO"/>
        </w:rPr>
        <w:t xml:space="preserve">1. </w:t>
      </w:r>
      <w:r w:rsidRPr="007537CD">
        <w:rPr>
          <w:rFonts w:ascii="Arial" w:hAnsi="Arial" w:cs="Arial"/>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2623B0EE" w14:textId="77777777" w:rsidR="007537CD" w:rsidRPr="007537CD" w:rsidRDefault="007537CD" w:rsidP="007537CD">
      <w:pPr>
        <w:pStyle w:val="Default"/>
        <w:jc w:val="both"/>
        <w:rPr>
          <w:rFonts w:ascii="Arial" w:hAnsi="Arial" w:cs="Arial"/>
          <w:lang w:val="ro-RO"/>
        </w:rPr>
      </w:pPr>
      <w:r w:rsidRPr="007537CD">
        <w:rPr>
          <w:rFonts w:ascii="Arial" w:hAnsi="Arial" w:cs="Arial"/>
          <w:lang w:val="ro-RO"/>
        </w:rPr>
        <w:t xml:space="preserve">Prin propunerea noastră financiară, pentru lucrările descrise în documentaţia tehnică oferim un preţ total de ______________ [introduceţi suma în cifre şi litere şi moneda – din propunerea financiară], fără TVA,  </w:t>
      </w:r>
      <w:r w:rsidRPr="007537CD">
        <w:rPr>
          <w:rFonts w:ascii="Arial" w:eastAsia="Times New Roman" w:hAnsi="Arial" w:cs="Arial"/>
          <w:lang w:val="ro-RO"/>
        </w:rPr>
        <w:t>plătibilă după recepţia</w:t>
      </w:r>
      <w:r w:rsidRPr="007537CD">
        <w:rPr>
          <w:rFonts w:ascii="Arial" w:eastAsia="Times New Roman" w:hAnsi="Arial" w:cs="Arial"/>
          <w:i/>
          <w:lang w:val="ro-RO"/>
        </w:rPr>
        <w:t xml:space="preserve"> </w:t>
      </w:r>
      <w:r w:rsidRPr="007537CD">
        <w:rPr>
          <w:rFonts w:ascii="Arial" w:eastAsia="Times New Roman" w:hAnsi="Arial" w:cs="Arial"/>
          <w:lang w:val="ro-RO"/>
        </w:rPr>
        <w:t>lucrărilor,</w:t>
      </w:r>
      <w:r w:rsidRPr="007537CD">
        <w:rPr>
          <w:rFonts w:ascii="Arial" w:hAnsi="Arial" w:cs="Arial"/>
          <w:lang w:val="ro-RO"/>
        </w:rPr>
        <w:t xml:space="preserve"> la care se adaugă TVA în valoare de _________________ [introduceţi suma în cifre şi litere şi moneda]. </w:t>
      </w:r>
    </w:p>
    <w:p w14:paraId="424761B8" w14:textId="77777777" w:rsidR="007537CD" w:rsidRPr="00707723" w:rsidRDefault="007537CD" w:rsidP="007537CD">
      <w:pPr>
        <w:pStyle w:val="Default"/>
        <w:jc w:val="both"/>
        <w:rPr>
          <w:rFonts w:ascii="Arial" w:hAnsi="Arial" w:cs="Arial"/>
          <w:lang w:val="ro-RO"/>
        </w:rPr>
      </w:pPr>
      <w:r w:rsidRPr="00707723">
        <w:rPr>
          <w:rFonts w:ascii="Arial" w:eastAsia="Times New Roman" w:hAnsi="Arial" w:cs="Arial"/>
          <w:lang w:val="ro-RO"/>
        </w:rPr>
        <w:t xml:space="preserve">2. </w:t>
      </w:r>
      <w:r w:rsidRPr="00707723">
        <w:rPr>
          <w:rFonts w:ascii="Arial" w:hAnsi="Arial" w:cs="Arial"/>
          <w:lang w:val="ro-RO"/>
        </w:rPr>
        <w:t xml:space="preserve">Subsemnatul/subsemnaţii declarăm că: </w:t>
      </w:r>
    </w:p>
    <w:p w14:paraId="477C9FB8" w14:textId="77777777" w:rsidR="007537CD" w:rsidRPr="00707723" w:rsidRDefault="007537CD" w:rsidP="007537CD">
      <w:pPr>
        <w:pStyle w:val="Default"/>
        <w:jc w:val="both"/>
        <w:rPr>
          <w:rFonts w:ascii="Arial" w:hAnsi="Arial" w:cs="Arial"/>
          <w:lang w:val="ro-RO"/>
        </w:rPr>
      </w:pPr>
      <w:r w:rsidRPr="00707723">
        <w:rPr>
          <w:rFonts w:ascii="Arial" w:hAnsi="Arial" w:cs="Arial"/>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13082173" w14:textId="77777777" w:rsidR="007537CD" w:rsidRPr="00707723" w:rsidRDefault="007537CD" w:rsidP="007537CD">
      <w:pPr>
        <w:pStyle w:val="Default"/>
        <w:jc w:val="both"/>
        <w:rPr>
          <w:rFonts w:ascii="Arial" w:hAnsi="Arial" w:cs="Arial"/>
          <w:lang w:val="it-IT"/>
        </w:rPr>
      </w:pPr>
      <w:r w:rsidRPr="00707723">
        <w:rPr>
          <w:rFonts w:ascii="Arial" w:hAnsi="Arial" w:cs="Arial"/>
          <w:lang w:val="it-IT"/>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39F7F6D2" w14:textId="77777777" w:rsidR="007537CD" w:rsidRPr="007537CD" w:rsidRDefault="007537CD" w:rsidP="007537CD">
      <w:pPr>
        <w:pStyle w:val="Default"/>
        <w:jc w:val="both"/>
        <w:rPr>
          <w:rFonts w:ascii="Arial" w:hAnsi="Arial" w:cs="Arial"/>
          <w:lang w:val="fr-FR"/>
        </w:rPr>
      </w:pPr>
      <w:r w:rsidRPr="00707723">
        <w:rPr>
          <w:rFonts w:ascii="Arial" w:hAnsi="Arial" w:cs="Arial"/>
          <w:lang w:val="it-IT"/>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7537CD">
        <w:rPr>
          <w:rFonts w:ascii="Arial" w:hAnsi="Arial" w:cs="Arial"/>
          <w:lang w:val="fr-FR"/>
        </w:rPr>
        <w:t>Invitaţia</w:t>
      </w:r>
      <w:proofErr w:type="spellEnd"/>
      <w:r w:rsidRPr="007537CD">
        <w:rPr>
          <w:rFonts w:ascii="Arial" w:hAnsi="Arial" w:cs="Arial"/>
          <w:lang w:val="fr-FR"/>
        </w:rPr>
        <w:t>/</w:t>
      </w:r>
      <w:proofErr w:type="spellStart"/>
      <w:r w:rsidRPr="007537CD">
        <w:rPr>
          <w:rFonts w:ascii="Arial" w:hAnsi="Arial" w:cs="Arial"/>
          <w:lang w:val="fr-FR"/>
        </w:rPr>
        <w:t>Anunţul</w:t>
      </w:r>
      <w:proofErr w:type="spellEnd"/>
      <w:r w:rsidRPr="007537CD">
        <w:rPr>
          <w:rFonts w:ascii="Arial" w:hAnsi="Arial" w:cs="Arial"/>
          <w:lang w:val="fr-FR"/>
        </w:rPr>
        <w:t xml:space="preserve"> de </w:t>
      </w:r>
      <w:proofErr w:type="spellStart"/>
      <w:r w:rsidRPr="007537CD">
        <w:rPr>
          <w:rFonts w:ascii="Arial" w:hAnsi="Arial" w:cs="Arial"/>
          <w:lang w:val="fr-FR"/>
        </w:rPr>
        <w:t>participare</w:t>
      </w:r>
      <w:proofErr w:type="spellEnd"/>
      <w:r w:rsidRPr="007537CD">
        <w:rPr>
          <w:rFonts w:ascii="Arial" w:hAnsi="Arial" w:cs="Arial"/>
          <w:lang w:val="fr-FR"/>
        </w:rPr>
        <w:t xml:space="preserve"> </w:t>
      </w:r>
      <w:proofErr w:type="spellStart"/>
      <w:r w:rsidRPr="007537CD">
        <w:rPr>
          <w:rFonts w:ascii="Arial" w:hAnsi="Arial" w:cs="Arial"/>
          <w:lang w:val="fr-FR"/>
        </w:rPr>
        <w:t>şi</w:t>
      </w:r>
      <w:proofErr w:type="spellEnd"/>
      <w:r w:rsidRPr="007537CD">
        <w:rPr>
          <w:rFonts w:ascii="Arial" w:hAnsi="Arial" w:cs="Arial"/>
          <w:lang w:val="fr-FR"/>
        </w:rPr>
        <w:t xml:space="preserve"> </w:t>
      </w:r>
      <w:proofErr w:type="spellStart"/>
      <w:r w:rsidRPr="007537CD">
        <w:rPr>
          <w:rFonts w:ascii="Arial" w:hAnsi="Arial" w:cs="Arial"/>
          <w:lang w:val="fr-FR"/>
        </w:rPr>
        <w:t>documentaţia</w:t>
      </w:r>
      <w:proofErr w:type="spellEnd"/>
      <w:r w:rsidRPr="007537CD">
        <w:rPr>
          <w:rFonts w:ascii="Arial" w:hAnsi="Arial" w:cs="Arial"/>
          <w:lang w:val="fr-FR"/>
        </w:rPr>
        <w:t xml:space="preserve"> de </w:t>
      </w:r>
      <w:proofErr w:type="spellStart"/>
      <w:r w:rsidRPr="007537CD">
        <w:rPr>
          <w:rFonts w:ascii="Arial" w:hAnsi="Arial" w:cs="Arial"/>
          <w:lang w:val="fr-FR"/>
        </w:rPr>
        <w:t>atribuire</w:t>
      </w:r>
      <w:proofErr w:type="spellEnd"/>
      <w:r w:rsidRPr="007537CD">
        <w:rPr>
          <w:rFonts w:ascii="Arial" w:hAnsi="Arial" w:cs="Arial"/>
          <w:lang w:val="fr-FR"/>
        </w:rPr>
        <w:t xml:space="preserve"> au </w:t>
      </w:r>
      <w:proofErr w:type="spellStart"/>
      <w:r w:rsidRPr="007537CD">
        <w:rPr>
          <w:rFonts w:ascii="Arial" w:hAnsi="Arial" w:cs="Arial"/>
          <w:lang w:val="fr-FR"/>
        </w:rPr>
        <w:t>fost</w:t>
      </w:r>
      <w:proofErr w:type="spellEnd"/>
      <w:r w:rsidRPr="007537CD">
        <w:rPr>
          <w:rFonts w:ascii="Arial" w:hAnsi="Arial" w:cs="Arial"/>
          <w:lang w:val="fr-FR"/>
        </w:rPr>
        <w:t xml:space="preserve"> </w:t>
      </w:r>
      <w:proofErr w:type="spellStart"/>
      <w:r w:rsidRPr="007537CD">
        <w:rPr>
          <w:rFonts w:ascii="Arial" w:hAnsi="Arial" w:cs="Arial"/>
          <w:lang w:val="fr-FR"/>
        </w:rPr>
        <w:t>suficiente</w:t>
      </w:r>
      <w:proofErr w:type="spellEnd"/>
      <w:r w:rsidRPr="007537CD">
        <w:rPr>
          <w:rFonts w:ascii="Arial" w:hAnsi="Arial" w:cs="Arial"/>
          <w:lang w:val="fr-FR"/>
        </w:rPr>
        <w:t xml:space="preserve"> </w:t>
      </w:r>
      <w:proofErr w:type="spellStart"/>
      <w:r w:rsidRPr="007537CD">
        <w:rPr>
          <w:rFonts w:ascii="Arial" w:hAnsi="Arial" w:cs="Arial"/>
          <w:lang w:val="fr-FR"/>
        </w:rPr>
        <w:t>şi</w:t>
      </w:r>
      <w:proofErr w:type="spellEnd"/>
      <w:r w:rsidRPr="007537CD">
        <w:rPr>
          <w:rFonts w:ascii="Arial" w:hAnsi="Arial" w:cs="Arial"/>
          <w:lang w:val="fr-FR"/>
        </w:rPr>
        <w:t xml:space="preserve"> </w:t>
      </w:r>
      <w:proofErr w:type="spellStart"/>
      <w:r w:rsidRPr="007537CD">
        <w:rPr>
          <w:rFonts w:ascii="Arial" w:hAnsi="Arial" w:cs="Arial"/>
          <w:lang w:val="fr-FR"/>
        </w:rPr>
        <w:t>adecvate</w:t>
      </w:r>
      <w:proofErr w:type="spellEnd"/>
      <w:r w:rsidRPr="007537CD">
        <w:rPr>
          <w:rFonts w:ascii="Arial" w:hAnsi="Arial" w:cs="Arial"/>
          <w:lang w:val="fr-FR"/>
        </w:rPr>
        <w:t xml:space="preserve"> </w:t>
      </w:r>
      <w:proofErr w:type="spellStart"/>
      <w:r w:rsidRPr="007537CD">
        <w:rPr>
          <w:rFonts w:ascii="Arial" w:hAnsi="Arial" w:cs="Arial"/>
          <w:lang w:val="fr-FR"/>
        </w:rPr>
        <w:t>pentru</w:t>
      </w:r>
      <w:proofErr w:type="spellEnd"/>
      <w:r w:rsidRPr="007537CD">
        <w:rPr>
          <w:rFonts w:ascii="Arial" w:hAnsi="Arial" w:cs="Arial"/>
          <w:lang w:val="fr-FR"/>
        </w:rPr>
        <w:t xml:space="preserve"> </w:t>
      </w:r>
      <w:proofErr w:type="spellStart"/>
      <w:r w:rsidRPr="007537CD">
        <w:rPr>
          <w:rFonts w:ascii="Arial" w:hAnsi="Arial" w:cs="Arial"/>
          <w:lang w:val="fr-FR"/>
        </w:rPr>
        <w:t>pregătirea</w:t>
      </w:r>
      <w:proofErr w:type="spellEnd"/>
      <w:r w:rsidRPr="007537CD">
        <w:rPr>
          <w:rFonts w:ascii="Arial" w:hAnsi="Arial" w:cs="Arial"/>
          <w:lang w:val="fr-FR"/>
        </w:rPr>
        <w:t xml:space="preserve"> </w:t>
      </w:r>
      <w:proofErr w:type="spellStart"/>
      <w:r w:rsidRPr="007537CD">
        <w:rPr>
          <w:rFonts w:ascii="Arial" w:hAnsi="Arial" w:cs="Arial"/>
          <w:lang w:val="fr-FR"/>
        </w:rPr>
        <w:t>unei</w:t>
      </w:r>
      <w:proofErr w:type="spellEnd"/>
      <w:r w:rsidRPr="007537CD">
        <w:rPr>
          <w:rFonts w:ascii="Arial" w:hAnsi="Arial" w:cs="Arial"/>
          <w:lang w:val="fr-FR"/>
        </w:rPr>
        <w:t xml:space="preserve"> </w:t>
      </w:r>
      <w:proofErr w:type="spellStart"/>
      <w:r w:rsidRPr="007537CD">
        <w:rPr>
          <w:rFonts w:ascii="Arial" w:hAnsi="Arial" w:cs="Arial"/>
          <w:lang w:val="fr-FR"/>
        </w:rPr>
        <w:t>oferte</w:t>
      </w:r>
      <w:proofErr w:type="spellEnd"/>
      <w:r w:rsidRPr="007537CD">
        <w:rPr>
          <w:rFonts w:ascii="Arial" w:hAnsi="Arial" w:cs="Arial"/>
          <w:lang w:val="fr-FR"/>
        </w:rPr>
        <w:t xml:space="preserve"> exacte </w:t>
      </w:r>
      <w:proofErr w:type="spellStart"/>
      <w:r w:rsidRPr="007537CD">
        <w:rPr>
          <w:rFonts w:ascii="Arial" w:hAnsi="Arial" w:cs="Arial"/>
          <w:lang w:val="fr-FR"/>
        </w:rPr>
        <w:t>iar</w:t>
      </w:r>
      <w:proofErr w:type="spellEnd"/>
      <w:r w:rsidRPr="007537CD">
        <w:rPr>
          <w:rFonts w:ascii="Arial" w:hAnsi="Arial" w:cs="Arial"/>
          <w:lang w:val="fr-FR"/>
        </w:rPr>
        <w:t xml:space="preserve"> </w:t>
      </w:r>
      <w:proofErr w:type="spellStart"/>
      <w:r w:rsidRPr="007537CD">
        <w:rPr>
          <w:rFonts w:ascii="Arial" w:hAnsi="Arial" w:cs="Arial"/>
          <w:lang w:val="fr-FR"/>
        </w:rPr>
        <w:t>oferta</w:t>
      </w:r>
      <w:proofErr w:type="spellEnd"/>
      <w:r w:rsidRPr="007537CD">
        <w:rPr>
          <w:rFonts w:ascii="Arial" w:hAnsi="Arial" w:cs="Arial"/>
          <w:lang w:val="fr-FR"/>
        </w:rPr>
        <w:t xml:space="preserve"> </w:t>
      </w:r>
      <w:proofErr w:type="spellStart"/>
      <w:r w:rsidRPr="007537CD">
        <w:rPr>
          <w:rFonts w:ascii="Arial" w:hAnsi="Arial" w:cs="Arial"/>
          <w:lang w:val="fr-FR"/>
        </w:rPr>
        <w:t>noastră</w:t>
      </w:r>
      <w:proofErr w:type="spellEnd"/>
      <w:r w:rsidRPr="007537CD">
        <w:rPr>
          <w:rFonts w:ascii="Arial" w:hAnsi="Arial" w:cs="Arial"/>
          <w:lang w:val="fr-FR"/>
        </w:rPr>
        <w:t xml:space="preserve"> a </w:t>
      </w:r>
      <w:proofErr w:type="spellStart"/>
      <w:r w:rsidRPr="007537CD">
        <w:rPr>
          <w:rFonts w:ascii="Arial" w:hAnsi="Arial" w:cs="Arial"/>
          <w:lang w:val="fr-FR"/>
        </w:rPr>
        <w:t>fost</w:t>
      </w:r>
      <w:proofErr w:type="spellEnd"/>
      <w:r w:rsidRPr="007537CD">
        <w:rPr>
          <w:rFonts w:ascii="Arial" w:hAnsi="Arial" w:cs="Arial"/>
          <w:lang w:val="fr-FR"/>
        </w:rPr>
        <w:t xml:space="preserve"> </w:t>
      </w:r>
      <w:proofErr w:type="spellStart"/>
      <w:r w:rsidRPr="007537CD">
        <w:rPr>
          <w:rFonts w:ascii="Arial" w:hAnsi="Arial" w:cs="Arial"/>
          <w:lang w:val="fr-FR"/>
        </w:rPr>
        <w:t>pregătită</w:t>
      </w:r>
      <w:proofErr w:type="spellEnd"/>
      <w:r w:rsidRPr="007537CD">
        <w:rPr>
          <w:rFonts w:ascii="Arial" w:hAnsi="Arial" w:cs="Arial"/>
          <w:lang w:val="fr-FR"/>
        </w:rPr>
        <w:t xml:space="preserve"> </w:t>
      </w:r>
      <w:proofErr w:type="spellStart"/>
      <w:r w:rsidRPr="007537CD">
        <w:rPr>
          <w:rFonts w:ascii="Arial" w:hAnsi="Arial" w:cs="Arial"/>
          <w:lang w:val="fr-FR"/>
        </w:rPr>
        <w:t>luând</w:t>
      </w:r>
      <w:proofErr w:type="spellEnd"/>
      <w:r w:rsidRPr="007537CD">
        <w:rPr>
          <w:rFonts w:ascii="Arial" w:hAnsi="Arial" w:cs="Arial"/>
          <w:lang w:val="fr-FR"/>
        </w:rPr>
        <w:t xml:space="preserve"> </w:t>
      </w:r>
      <w:proofErr w:type="spellStart"/>
      <w:r w:rsidRPr="007537CD">
        <w:rPr>
          <w:rFonts w:ascii="Arial" w:hAnsi="Arial" w:cs="Arial"/>
          <w:lang w:val="fr-FR"/>
        </w:rPr>
        <w:t>în</w:t>
      </w:r>
      <w:proofErr w:type="spellEnd"/>
      <w:r w:rsidRPr="007537CD">
        <w:rPr>
          <w:rFonts w:ascii="Arial" w:hAnsi="Arial" w:cs="Arial"/>
          <w:lang w:val="fr-FR"/>
        </w:rPr>
        <w:t xml:space="preserve"> </w:t>
      </w:r>
      <w:proofErr w:type="spellStart"/>
      <w:r w:rsidRPr="007537CD">
        <w:rPr>
          <w:rFonts w:ascii="Arial" w:hAnsi="Arial" w:cs="Arial"/>
          <w:lang w:val="fr-FR"/>
        </w:rPr>
        <w:t>considerare</w:t>
      </w:r>
      <w:proofErr w:type="spellEnd"/>
      <w:r w:rsidRPr="007537CD">
        <w:rPr>
          <w:rFonts w:ascii="Arial" w:hAnsi="Arial" w:cs="Arial"/>
          <w:lang w:val="fr-FR"/>
        </w:rPr>
        <w:t xml:space="preserve"> </w:t>
      </w:r>
      <w:proofErr w:type="spellStart"/>
      <w:r w:rsidRPr="007537CD">
        <w:rPr>
          <w:rFonts w:ascii="Arial" w:hAnsi="Arial" w:cs="Arial"/>
          <w:lang w:val="fr-FR"/>
        </w:rPr>
        <w:t>toate</w:t>
      </w:r>
      <w:proofErr w:type="spellEnd"/>
      <w:r w:rsidRPr="007537CD">
        <w:rPr>
          <w:rFonts w:ascii="Arial" w:hAnsi="Arial" w:cs="Arial"/>
          <w:lang w:val="fr-FR"/>
        </w:rPr>
        <w:t xml:space="preserve"> </w:t>
      </w:r>
      <w:proofErr w:type="spellStart"/>
      <w:r w:rsidRPr="007537CD">
        <w:rPr>
          <w:rFonts w:ascii="Arial" w:hAnsi="Arial" w:cs="Arial"/>
          <w:lang w:val="fr-FR"/>
        </w:rPr>
        <w:t>acestea</w:t>
      </w:r>
      <w:proofErr w:type="spellEnd"/>
      <w:r w:rsidRPr="007537CD">
        <w:rPr>
          <w:rFonts w:ascii="Arial" w:hAnsi="Arial" w:cs="Arial"/>
          <w:lang w:val="fr-FR"/>
        </w:rPr>
        <w:t xml:space="preserve">. </w:t>
      </w:r>
    </w:p>
    <w:p w14:paraId="78C4990C" w14:textId="77777777" w:rsidR="007537CD" w:rsidRPr="007537CD" w:rsidRDefault="007537CD" w:rsidP="007537CD">
      <w:pPr>
        <w:pStyle w:val="Default"/>
        <w:jc w:val="both"/>
        <w:rPr>
          <w:rFonts w:ascii="Arial" w:hAnsi="Arial" w:cs="Arial"/>
          <w:lang w:val="fr-FR"/>
        </w:rPr>
      </w:pPr>
      <w:r w:rsidRPr="007537CD">
        <w:rPr>
          <w:rFonts w:ascii="Arial" w:hAnsi="Arial" w:cs="Arial"/>
          <w:lang w:val="fr-FR"/>
        </w:rPr>
        <w:t xml:space="preserve">d. </w:t>
      </w:r>
      <w:proofErr w:type="spellStart"/>
      <w:r w:rsidRPr="007537CD">
        <w:rPr>
          <w:rFonts w:ascii="Arial" w:hAnsi="Arial" w:cs="Arial"/>
          <w:lang w:val="fr-FR"/>
        </w:rPr>
        <w:t>În</w:t>
      </w:r>
      <w:proofErr w:type="spellEnd"/>
      <w:r w:rsidRPr="007537CD">
        <w:rPr>
          <w:rFonts w:ascii="Arial" w:hAnsi="Arial" w:cs="Arial"/>
          <w:lang w:val="fr-FR"/>
        </w:rPr>
        <w:t xml:space="preserve"> </w:t>
      </w:r>
      <w:proofErr w:type="spellStart"/>
      <w:r w:rsidRPr="007537CD">
        <w:rPr>
          <w:rFonts w:ascii="Arial" w:hAnsi="Arial" w:cs="Arial"/>
          <w:lang w:val="fr-FR"/>
        </w:rPr>
        <w:t>calitate</w:t>
      </w:r>
      <w:proofErr w:type="spellEnd"/>
      <w:r w:rsidRPr="007537CD">
        <w:rPr>
          <w:rFonts w:ascii="Arial" w:hAnsi="Arial" w:cs="Arial"/>
          <w:lang w:val="fr-FR"/>
        </w:rPr>
        <w:t xml:space="preserve"> de </w:t>
      </w:r>
      <w:proofErr w:type="spellStart"/>
      <w:r w:rsidRPr="007537CD">
        <w:rPr>
          <w:rFonts w:ascii="Arial" w:hAnsi="Arial" w:cs="Arial"/>
          <w:lang w:val="fr-FR"/>
        </w:rPr>
        <w:t>ofertant</w:t>
      </w:r>
      <w:proofErr w:type="spellEnd"/>
      <w:r w:rsidRPr="007537CD">
        <w:rPr>
          <w:rFonts w:ascii="Arial" w:hAnsi="Arial" w:cs="Arial"/>
          <w:lang w:val="fr-FR"/>
        </w:rPr>
        <w:t xml:space="preserve"> la </w:t>
      </w:r>
      <w:proofErr w:type="spellStart"/>
      <w:r w:rsidRPr="007537CD">
        <w:rPr>
          <w:rFonts w:ascii="Arial" w:hAnsi="Arial" w:cs="Arial"/>
          <w:lang w:val="fr-FR"/>
        </w:rPr>
        <w:t>aceasta</w:t>
      </w:r>
      <w:proofErr w:type="spellEnd"/>
      <w:r w:rsidRPr="007537CD">
        <w:rPr>
          <w:rFonts w:ascii="Arial" w:hAnsi="Arial" w:cs="Arial"/>
          <w:lang w:val="fr-FR"/>
        </w:rPr>
        <w:t xml:space="preserve"> </w:t>
      </w:r>
      <w:proofErr w:type="spellStart"/>
      <w:r w:rsidRPr="007537CD">
        <w:rPr>
          <w:rFonts w:ascii="Arial" w:hAnsi="Arial" w:cs="Arial"/>
          <w:lang w:val="fr-FR"/>
        </w:rPr>
        <w:t>procedură</w:t>
      </w:r>
      <w:proofErr w:type="spellEnd"/>
      <w:r w:rsidRPr="007537CD">
        <w:rPr>
          <w:rFonts w:ascii="Arial" w:hAnsi="Arial" w:cs="Arial"/>
          <w:lang w:val="fr-FR"/>
        </w:rPr>
        <w:t xml:space="preserve"> de </w:t>
      </w:r>
      <w:proofErr w:type="spellStart"/>
      <w:r w:rsidRPr="007537CD">
        <w:rPr>
          <w:rFonts w:ascii="Arial" w:hAnsi="Arial" w:cs="Arial"/>
          <w:lang w:val="fr-FR"/>
        </w:rPr>
        <w:t>atribuire</w:t>
      </w:r>
      <w:proofErr w:type="spellEnd"/>
      <w:r w:rsidRPr="007537CD">
        <w:rPr>
          <w:rFonts w:ascii="Arial" w:hAnsi="Arial" w:cs="Arial"/>
          <w:lang w:val="fr-FR"/>
        </w:rPr>
        <w:t xml:space="preserve"> </w:t>
      </w:r>
      <w:proofErr w:type="spellStart"/>
      <w:r w:rsidRPr="007537CD">
        <w:rPr>
          <w:rFonts w:ascii="Arial" w:hAnsi="Arial" w:cs="Arial"/>
          <w:lang w:val="fr-FR"/>
        </w:rPr>
        <w:t>declarăm</w:t>
      </w:r>
      <w:proofErr w:type="spellEnd"/>
      <w:r w:rsidRPr="007537CD">
        <w:rPr>
          <w:rFonts w:ascii="Arial" w:hAnsi="Arial" w:cs="Arial"/>
          <w:lang w:val="fr-FR"/>
        </w:rPr>
        <w:t xml:space="preserve"> </w:t>
      </w:r>
      <w:proofErr w:type="spellStart"/>
      <w:r w:rsidRPr="007537CD">
        <w:rPr>
          <w:rFonts w:ascii="Arial" w:hAnsi="Arial" w:cs="Arial"/>
          <w:lang w:val="fr-FR"/>
        </w:rPr>
        <w:t>că</w:t>
      </w:r>
      <w:proofErr w:type="spellEnd"/>
      <w:r w:rsidRPr="007537CD">
        <w:rPr>
          <w:rFonts w:ascii="Arial" w:hAnsi="Arial" w:cs="Arial"/>
          <w:lang w:val="fr-FR"/>
        </w:rPr>
        <w:t xml:space="preserve"> nu </w:t>
      </w:r>
      <w:proofErr w:type="spellStart"/>
      <w:r w:rsidRPr="007537CD">
        <w:rPr>
          <w:rFonts w:ascii="Arial" w:hAnsi="Arial" w:cs="Arial"/>
          <w:lang w:val="fr-FR"/>
        </w:rPr>
        <w:t>am</w:t>
      </w:r>
      <w:proofErr w:type="spellEnd"/>
      <w:r w:rsidRPr="007537CD">
        <w:rPr>
          <w:rFonts w:ascii="Arial" w:hAnsi="Arial" w:cs="Arial"/>
          <w:lang w:val="fr-FR"/>
        </w:rPr>
        <w:t xml:space="preserve"> </w:t>
      </w:r>
      <w:proofErr w:type="spellStart"/>
      <w:r w:rsidRPr="007537CD">
        <w:rPr>
          <w:rFonts w:ascii="Arial" w:hAnsi="Arial" w:cs="Arial"/>
          <w:lang w:val="fr-FR"/>
        </w:rPr>
        <w:t>întreprins</w:t>
      </w:r>
      <w:proofErr w:type="spellEnd"/>
      <w:r w:rsidRPr="007537CD">
        <w:rPr>
          <w:rFonts w:ascii="Arial" w:hAnsi="Arial" w:cs="Arial"/>
          <w:lang w:val="fr-FR"/>
        </w:rPr>
        <w:t xml:space="preserve"> </w:t>
      </w:r>
      <w:proofErr w:type="spellStart"/>
      <w:r w:rsidRPr="007537CD">
        <w:rPr>
          <w:rFonts w:ascii="Arial" w:hAnsi="Arial" w:cs="Arial"/>
          <w:lang w:val="fr-FR"/>
        </w:rPr>
        <w:t>şi</w:t>
      </w:r>
      <w:proofErr w:type="spellEnd"/>
      <w:r w:rsidRPr="007537CD">
        <w:rPr>
          <w:rFonts w:ascii="Arial" w:hAnsi="Arial" w:cs="Arial"/>
          <w:lang w:val="fr-FR"/>
        </w:rPr>
        <w:t xml:space="preserve"> nu </w:t>
      </w:r>
      <w:proofErr w:type="spellStart"/>
      <w:r w:rsidRPr="007537CD">
        <w:rPr>
          <w:rFonts w:ascii="Arial" w:hAnsi="Arial" w:cs="Arial"/>
          <w:lang w:val="fr-FR"/>
        </w:rPr>
        <w:t>vom</w:t>
      </w:r>
      <w:proofErr w:type="spellEnd"/>
      <w:r w:rsidRPr="007537CD">
        <w:rPr>
          <w:rFonts w:ascii="Arial" w:hAnsi="Arial" w:cs="Arial"/>
          <w:lang w:val="fr-FR"/>
        </w:rPr>
        <w:t xml:space="preserve"> </w:t>
      </w:r>
      <w:proofErr w:type="spellStart"/>
      <w:r w:rsidRPr="007537CD">
        <w:rPr>
          <w:rFonts w:ascii="Arial" w:hAnsi="Arial" w:cs="Arial"/>
          <w:lang w:val="fr-FR"/>
        </w:rPr>
        <w:t>întreprinde</w:t>
      </w:r>
      <w:proofErr w:type="spellEnd"/>
      <w:r w:rsidRPr="007537CD">
        <w:rPr>
          <w:rFonts w:ascii="Arial" w:hAnsi="Arial" w:cs="Arial"/>
          <w:lang w:val="fr-FR"/>
        </w:rPr>
        <w:t xml:space="preserve"> </w:t>
      </w:r>
      <w:proofErr w:type="spellStart"/>
      <w:r w:rsidRPr="007537CD">
        <w:rPr>
          <w:rFonts w:ascii="Arial" w:hAnsi="Arial" w:cs="Arial"/>
          <w:lang w:val="fr-FR"/>
        </w:rPr>
        <w:t>nicio</w:t>
      </w:r>
      <w:proofErr w:type="spellEnd"/>
      <w:r w:rsidRPr="007537CD">
        <w:rPr>
          <w:rFonts w:ascii="Arial" w:hAnsi="Arial" w:cs="Arial"/>
          <w:lang w:val="fr-FR"/>
        </w:rPr>
        <w:t xml:space="preserve"> </w:t>
      </w:r>
      <w:proofErr w:type="spellStart"/>
      <w:r w:rsidRPr="007537CD">
        <w:rPr>
          <w:rFonts w:ascii="Arial" w:hAnsi="Arial" w:cs="Arial"/>
          <w:lang w:val="fr-FR"/>
        </w:rPr>
        <w:t>acţiune</w:t>
      </w:r>
      <w:proofErr w:type="spellEnd"/>
      <w:r w:rsidRPr="007537CD">
        <w:rPr>
          <w:rFonts w:ascii="Arial" w:hAnsi="Arial" w:cs="Arial"/>
          <w:lang w:val="fr-FR"/>
        </w:rPr>
        <w:t xml:space="preserve"> </w:t>
      </w:r>
      <w:proofErr w:type="spellStart"/>
      <w:r w:rsidRPr="007537CD">
        <w:rPr>
          <w:rFonts w:ascii="Arial" w:hAnsi="Arial" w:cs="Arial"/>
          <w:lang w:val="fr-FR"/>
        </w:rPr>
        <w:t>şi</w:t>
      </w:r>
      <w:proofErr w:type="spellEnd"/>
      <w:r w:rsidRPr="007537CD">
        <w:rPr>
          <w:rFonts w:ascii="Arial" w:hAnsi="Arial" w:cs="Arial"/>
          <w:lang w:val="fr-FR"/>
        </w:rPr>
        <w:t>/</w:t>
      </w:r>
      <w:proofErr w:type="spellStart"/>
      <w:r w:rsidRPr="007537CD">
        <w:rPr>
          <w:rFonts w:ascii="Arial" w:hAnsi="Arial" w:cs="Arial"/>
          <w:lang w:val="fr-FR"/>
        </w:rPr>
        <w:t>sau</w:t>
      </w:r>
      <w:proofErr w:type="spellEnd"/>
      <w:r w:rsidRPr="007537CD">
        <w:rPr>
          <w:rFonts w:ascii="Arial" w:hAnsi="Arial" w:cs="Arial"/>
          <w:lang w:val="fr-FR"/>
        </w:rPr>
        <w:t xml:space="preserve"> </w:t>
      </w:r>
      <w:proofErr w:type="spellStart"/>
      <w:r w:rsidRPr="007537CD">
        <w:rPr>
          <w:rFonts w:ascii="Arial" w:hAnsi="Arial" w:cs="Arial"/>
          <w:lang w:val="fr-FR"/>
        </w:rPr>
        <w:t>inacţiune</w:t>
      </w:r>
      <w:proofErr w:type="spellEnd"/>
      <w:r w:rsidRPr="007537CD">
        <w:rPr>
          <w:rFonts w:ascii="Arial" w:hAnsi="Arial" w:cs="Arial"/>
          <w:lang w:val="fr-FR"/>
        </w:rPr>
        <w:t xml:space="preserve"> </w:t>
      </w:r>
      <w:proofErr w:type="spellStart"/>
      <w:r w:rsidRPr="007537CD">
        <w:rPr>
          <w:rFonts w:ascii="Arial" w:hAnsi="Arial" w:cs="Arial"/>
          <w:lang w:val="fr-FR"/>
        </w:rPr>
        <w:t>în</w:t>
      </w:r>
      <w:proofErr w:type="spellEnd"/>
      <w:r w:rsidRPr="007537CD">
        <w:rPr>
          <w:rFonts w:ascii="Arial" w:hAnsi="Arial" w:cs="Arial"/>
          <w:lang w:val="fr-FR"/>
        </w:rPr>
        <w:t xml:space="preserve"> </w:t>
      </w:r>
      <w:proofErr w:type="spellStart"/>
      <w:r w:rsidRPr="007537CD">
        <w:rPr>
          <w:rFonts w:ascii="Arial" w:hAnsi="Arial" w:cs="Arial"/>
          <w:lang w:val="fr-FR"/>
        </w:rPr>
        <w:t>scopul</w:t>
      </w:r>
      <w:proofErr w:type="spellEnd"/>
      <w:r w:rsidRPr="007537CD">
        <w:rPr>
          <w:rFonts w:ascii="Arial" w:hAnsi="Arial" w:cs="Arial"/>
          <w:lang w:val="fr-FR"/>
        </w:rPr>
        <w:t xml:space="preserve"> </w:t>
      </w:r>
      <w:proofErr w:type="gramStart"/>
      <w:r w:rsidRPr="007537CD">
        <w:rPr>
          <w:rFonts w:ascii="Arial" w:hAnsi="Arial" w:cs="Arial"/>
          <w:lang w:val="fr-FR"/>
        </w:rPr>
        <w:t>de a</w:t>
      </w:r>
      <w:proofErr w:type="gramEnd"/>
      <w:r w:rsidRPr="007537CD">
        <w:rPr>
          <w:rFonts w:ascii="Arial" w:hAnsi="Arial" w:cs="Arial"/>
          <w:lang w:val="fr-FR"/>
        </w:rPr>
        <w:t xml:space="preserve"> </w:t>
      </w:r>
      <w:proofErr w:type="spellStart"/>
      <w:r w:rsidRPr="007537CD">
        <w:rPr>
          <w:rFonts w:ascii="Arial" w:hAnsi="Arial" w:cs="Arial"/>
          <w:lang w:val="fr-FR"/>
        </w:rPr>
        <w:t>restricţiona</w:t>
      </w:r>
      <w:proofErr w:type="spellEnd"/>
      <w:r w:rsidRPr="007537CD">
        <w:rPr>
          <w:rFonts w:ascii="Arial" w:hAnsi="Arial" w:cs="Arial"/>
          <w:lang w:val="fr-FR"/>
        </w:rPr>
        <w:t xml:space="preserve"> </w:t>
      </w:r>
      <w:proofErr w:type="spellStart"/>
      <w:r w:rsidRPr="007537CD">
        <w:rPr>
          <w:rFonts w:ascii="Arial" w:hAnsi="Arial" w:cs="Arial"/>
          <w:lang w:val="fr-FR"/>
        </w:rPr>
        <w:t>concurenţa</w:t>
      </w:r>
      <w:proofErr w:type="spellEnd"/>
      <w:r w:rsidRPr="007537CD">
        <w:rPr>
          <w:rFonts w:ascii="Arial" w:hAnsi="Arial" w:cs="Arial"/>
          <w:lang w:val="fr-FR"/>
        </w:rPr>
        <w:t xml:space="preserve">. </w:t>
      </w:r>
    </w:p>
    <w:p w14:paraId="29305B7F" w14:textId="77777777" w:rsidR="007537CD" w:rsidRPr="007537CD" w:rsidRDefault="007537CD" w:rsidP="007537CD">
      <w:pPr>
        <w:jc w:val="both"/>
        <w:rPr>
          <w:rFonts w:ascii="Arial" w:hAnsi="Arial" w:cs="Arial"/>
          <w:i/>
          <w:sz w:val="24"/>
          <w:szCs w:val="24"/>
          <w:lang w:val="ro-RO"/>
        </w:rPr>
      </w:pPr>
      <w:r w:rsidRPr="007537CD">
        <w:rPr>
          <w:rFonts w:ascii="Arial" w:hAnsi="Arial" w:cs="Arial"/>
          <w:sz w:val="24"/>
          <w:szCs w:val="24"/>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3F32CD9C" w14:textId="77777777" w:rsidR="007537CD" w:rsidRPr="007537CD" w:rsidRDefault="007537CD" w:rsidP="007537CD">
      <w:pPr>
        <w:jc w:val="both"/>
        <w:rPr>
          <w:rFonts w:ascii="Arial" w:hAnsi="Arial" w:cs="Arial"/>
          <w:sz w:val="24"/>
          <w:szCs w:val="24"/>
          <w:lang w:val="ro-RO"/>
        </w:rPr>
      </w:pPr>
      <w:r w:rsidRPr="007537CD">
        <w:rPr>
          <w:rFonts w:ascii="Arial" w:hAnsi="Arial" w:cs="Arial"/>
          <w:sz w:val="24"/>
          <w:szCs w:val="24"/>
          <w:lang w:val="ro-RO"/>
        </w:rPr>
        <w:t>4. Înţelegem că nu sunteţi obligaţi să acceptaţi oferta cu cel mai scăzut preţ sau orice sau orice ofertă primită.</w:t>
      </w:r>
    </w:p>
    <w:p w14:paraId="1B06B589" w14:textId="77777777" w:rsidR="007537CD" w:rsidRPr="007537CD" w:rsidRDefault="007537CD" w:rsidP="007537CD">
      <w:pPr>
        <w:ind w:firstLine="720"/>
        <w:jc w:val="both"/>
        <w:rPr>
          <w:rFonts w:ascii="Arial" w:hAnsi="Arial" w:cs="Arial"/>
          <w:sz w:val="24"/>
          <w:szCs w:val="24"/>
          <w:lang w:val="ro-RO"/>
        </w:rPr>
      </w:pPr>
      <w:r w:rsidRPr="007537CD">
        <w:rPr>
          <w:rFonts w:ascii="Arial" w:hAnsi="Arial" w:cs="Arial"/>
          <w:sz w:val="24"/>
          <w:szCs w:val="24"/>
          <w:lang w:val="ro-RO"/>
        </w:rPr>
        <w:lastRenderedPageBreak/>
        <w:t>Data:..........................................</w:t>
      </w:r>
    </w:p>
    <w:p w14:paraId="6B6F16C4" w14:textId="77777777" w:rsidR="007537CD" w:rsidRPr="007537CD" w:rsidRDefault="007537CD" w:rsidP="007537CD">
      <w:pPr>
        <w:jc w:val="center"/>
        <w:rPr>
          <w:rFonts w:ascii="Arial" w:hAnsi="Arial" w:cs="Arial"/>
          <w:sz w:val="24"/>
          <w:szCs w:val="24"/>
          <w:lang w:val="ro-RO"/>
        </w:rPr>
      </w:pPr>
      <w:r w:rsidRPr="007537CD">
        <w:rPr>
          <w:rFonts w:ascii="Arial" w:hAnsi="Arial" w:cs="Arial"/>
          <w:sz w:val="24"/>
          <w:szCs w:val="24"/>
          <w:lang w:val="ro-RO"/>
        </w:rPr>
        <w:t xml:space="preserve">..............................................................................., </w:t>
      </w:r>
    </w:p>
    <w:p w14:paraId="1FC960C8" w14:textId="77777777" w:rsidR="007537CD" w:rsidRPr="007537CD" w:rsidRDefault="007537CD" w:rsidP="007537CD">
      <w:pPr>
        <w:jc w:val="center"/>
        <w:rPr>
          <w:rFonts w:ascii="Arial" w:hAnsi="Arial" w:cs="Arial"/>
          <w:i/>
          <w:sz w:val="24"/>
          <w:szCs w:val="24"/>
          <w:lang w:val="ro-RO"/>
        </w:rPr>
      </w:pPr>
      <w:r w:rsidRPr="007537CD">
        <w:rPr>
          <w:rFonts w:ascii="Arial" w:hAnsi="Arial" w:cs="Arial"/>
          <w:i/>
          <w:sz w:val="24"/>
          <w:szCs w:val="24"/>
          <w:lang w:val="ro-RO"/>
        </w:rPr>
        <w:t xml:space="preserve">(nume, prenume şi semnătură), </w:t>
      </w:r>
    </w:p>
    <w:p w14:paraId="0B928AA3" w14:textId="77777777" w:rsidR="007537CD" w:rsidRPr="007537CD" w:rsidRDefault="007537CD" w:rsidP="007537CD">
      <w:pPr>
        <w:jc w:val="center"/>
        <w:rPr>
          <w:rFonts w:ascii="Arial" w:hAnsi="Arial" w:cs="Arial"/>
          <w:i/>
          <w:sz w:val="24"/>
          <w:szCs w:val="24"/>
          <w:lang w:val="ro-RO"/>
        </w:rPr>
      </w:pPr>
      <w:r w:rsidRPr="007537CD">
        <w:rPr>
          <w:rFonts w:ascii="Arial" w:hAnsi="Arial" w:cs="Arial"/>
          <w:i/>
          <w:sz w:val="24"/>
          <w:szCs w:val="24"/>
          <w:lang w:val="ro-RO"/>
        </w:rPr>
        <w:t>L.S.</w:t>
      </w:r>
    </w:p>
    <w:p w14:paraId="0FDD489D" w14:textId="77777777" w:rsidR="007537CD" w:rsidRPr="007537CD" w:rsidRDefault="007537CD" w:rsidP="007537CD">
      <w:pPr>
        <w:jc w:val="center"/>
        <w:rPr>
          <w:rFonts w:ascii="Arial" w:hAnsi="Arial" w:cs="Arial"/>
          <w:i/>
          <w:sz w:val="24"/>
          <w:szCs w:val="24"/>
          <w:lang w:val="ro-RO"/>
        </w:rPr>
      </w:pPr>
    </w:p>
    <w:p w14:paraId="373767C2" w14:textId="77777777" w:rsidR="007537CD" w:rsidRPr="007537CD" w:rsidRDefault="007537CD" w:rsidP="007537CD">
      <w:pPr>
        <w:rPr>
          <w:rFonts w:ascii="Arial" w:hAnsi="Arial" w:cs="Arial"/>
          <w:sz w:val="24"/>
          <w:szCs w:val="24"/>
          <w:lang w:val="ro-RO"/>
        </w:rPr>
      </w:pPr>
      <w:r w:rsidRPr="007537CD">
        <w:rPr>
          <w:rFonts w:ascii="Arial" w:hAnsi="Arial" w:cs="Arial"/>
          <w:sz w:val="24"/>
          <w:szCs w:val="24"/>
          <w:lang w:val="ro-RO"/>
        </w:rPr>
        <w:t>în calitate de ............................................ legal autorizat să semnez oferta pentru şi în numele ...................................................... (denumirea/numele operatorului economic)</w:t>
      </w:r>
      <w:bookmarkStart w:id="2" w:name="_Toc190183221"/>
    </w:p>
    <w:bookmarkEnd w:id="2"/>
    <w:p w14:paraId="63944435" w14:textId="77777777" w:rsidR="007537CD" w:rsidRPr="007537CD" w:rsidRDefault="007537CD" w:rsidP="007537CD">
      <w:pPr>
        <w:jc w:val="center"/>
        <w:rPr>
          <w:rFonts w:ascii="Arial" w:hAnsi="Arial" w:cs="Arial"/>
          <w:sz w:val="24"/>
          <w:szCs w:val="24"/>
          <w:lang w:val="ro-RO" w:eastAsia="ro-RO"/>
        </w:rPr>
      </w:pPr>
    </w:p>
    <w:p w14:paraId="4A099113" w14:textId="77777777" w:rsidR="007537CD" w:rsidRPr="007537CD" w:rsidRDefault="007537CD" w:rsidP="007537CD">
      <w:pPr>
        <w:jc w:val="center"/>
        <w:rPr>
          <w:rFonts w:ascii="Arial" w:hAnsi="Arial" w:cs="Arial"/>
          <w:b/>
          <w:sz w:val="24"/>
          <w:szCs w:val="24"/>
          <w:lang w:val="ro-RO" w:eastAsia="ro-RO"/>
        </w:rPr>
      </w:pPr>
      <w:r w:rsidRPr="007537CD">
        <w:rPr>
          <w:rFonts w:ascii="Arial" w:hAnsi="Arial" w:cs="Arial"/>
          <w:b/>
          <w:sz w:val="24"/>
          <w:szCs w:val="24"/>
          <w:lang w:val="ro-RO" w:eastAsia="ro-RO"/>
        </w:rPr>
        <w:t xml:space="preserve">ANEXA LA FORMULARUL DE OFERTĂ </w:t>
      </w:r>
    </w:p>
    <w:p w14:paraId="6C0F6E5A" w14:textId="77777777" w:rsidR="007537CD" w:rsidRPr="007537CD" w:rsidRDefault="007537CD" w:rsidP="007537CD">
      <w:pPr>
        <w:rPr>
          <w:rFonts w:ascii="Arial" w:hAnsi="Arial" w:cs="Arial"/>
          <w:sz w:val="24"/>
          <w:szCs w:val="24"/>
          <w:lang w:val="ro-RO" w:eastAsia="ro-RO"/>
        </w:rPr>
      </w:pPr>
    </w:p>
    <w:p w14:paraId="2709547B" w14:textId="77777777" w:rsidR="007537CD" w:rsidRPr="007537CD" w:rsidRDefault="007537CD" w:rsidP="007537CD">
      <w:pPr>
        <w:rPr>
          <w:rFonts w:ascii="Arial" w:hAnsi="Arial" w:cs="Arial"/>
          <w:sz w:val="24"/>
          <w:szCs w:val="24"/>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7537CD" w:rsidRPr="007537CD" w14:paraId="2C3C66DD" w14:textId="77777777" w:rsidTr="00057E30">
        <w:trPr>
          <w:jc w:val="center"/>
        </w:trPr>
        <w:tc>
          <w:tcPr>
            <w:tcW w:w="540" w:type="dxa"/>
          </w:tcPr>
          <w:p w14:paraId="2BFAA7CF" w14:textId="77777777"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1</w:t>
            </w:r>
          </w:p>
        </w:tc>
        <w:tc>
          <w:tcPr>
            <w:tcW w:w="5220" w:type="dxa"/>
          </w:tcPr>
          <w:p w14:paraId="4A0481B9" w14:textId="77777777"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Valoarea maximă a lucrărilor executate de subcontractant (% din preţul total ofertat si valoare)</w:t>
            </w:r>
          </w:p>
        </w:tc>
        <w:tc>
          <w:tcPr>
            <w:tcW w:w="2156" w:type="dxa"/>
          </w:tcPr>
          <w:p w14:paraId="29F161A9" w14:textId="77777777" w:rsidR="007537CD" w:rsidRPr="007537CD" w:rsidRDefault="007537CD" w:rsidP="00057E30">
            <w:pPr>
              <w:rPr>
                <w:rFonts w:ascii="Arial" w:hAnsi="Arial" w:cs="Arial"/>
                <w:sz w:val="24"/>
                <w:szCs w:val="24"/>
                <w:lang w:val="ro-RO"/>
              </w:rPr>
            </w:pPr>
          </w:p>
        </w:tc>
      </w:tr>
      <w:tr w:rsidR="007537CD" w:rsidRPr="007537CD" w14:paraId="661C9BC2" w14:textId="77777777" w:rsidTr="00057E30">
        <w:trPr>
          <w:jc w:val="center"/>
        </w:trPr>
        <w:tc>
          <w:tcPr>
            <w:tcW w:w="540" w:type="dxa"/>
          </w:tcPr>
          <w:p w14:paraId="2442F74A" w14:textId="77777777"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2</w:t>
            </w:r>
          </w:p>
        </w:tc>
        <w:tc>
          <w:tcPr>
            <w:tcW w:w="5220" w:type="dxa"/>
          </w:tcPr>
          <w:p w14:paraId="3815A4E7" w14:textId="77777777"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Garanţia de bună execuţie va fi constituită sub forma........................</w:t>
            </w:r>
          </w:p>
          <w:p w14:paraId="316415A6" w14:textId="77777777"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în cuantum de:</w:t>
            </w:r>
          </w:p>
        </w:tc>
        <w:tc>
          <w:tcPr>
            <w:tcW w:w="2156" w:type="dxa"/>
          </w:tcPr>
          <w:p w14:paraId="679F5213" w14:textId="77777777" w:rsidR="007537CD" w:rsidRPr="007537CD" w:rsidRDefault="007537CD" w:rsidP="00057E30">
            <w:pPr>
              <w:jc w:val="center"/>
              <w:rPr>
                <w:rFonts w:ascii="Arial" w:hAnsi="Arial" w:cs="Arial"/>
                <w:sz w:val="24"/>
                <w:szCs w:val="24"/>
                <w:lang w:val="ro-RO"/>
              </w:rPr>
            </w:pPr>
          </w:p>
        </w:tc>
      </w:tr>
      <w:tr w:rsidR="007537CD" w:rsidRPr="00AE17FB" w14:paraId="5C21960F" w14:textId="77777777" w:rsidTr="00057E30">
        <w:trPr>
          <w:jc w:val="center"/>
        </w:trPr>
        <w:tc>
          <w:tcPr>
            <w:tcW w:w="540" w:type="dxa"/>
          </w:tcPr>
          <w:p w14:paraId="72906127" w14:textId="77777777"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3</w:t>
            </w:r>
          </w:p>
        </w:tc>
        <w:tc>
          <w:tcPr>
            <w:tcW w:w="5220" w:type="dxa"/>
          </w:tcPr>
          <w:p w14:paraId="27EC02CA" w14:textId="77777777"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Perioada de garanţie de tehnica</w:t>
            </w:r>
          </w:p>
          <w:p w14:paraId="2433CF55" w14:textId="77777777"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(luni calendaristice)</w:t>
            </w:r>
          </w:p>
        </w:tc>
        <w:tc>
          <w:tcPr>
            <w:tcW w:w="2156" w:type="dxa"/>
          </w:tcPr>
          <w:p w14:paraId="72A5C272" w14:textId="77777777" w:rsidR="007537CD" w:rsidRPr="007537CD" w:rsidRDefault="007537CD" w:rsidP="00057E30">
            <w:pPr>
              <w:rPr>
                <w:rFonts w:ascii="Arial" w:hAnsi="Arial" w:cs="Arial"/>
                <w:sz w:val="24"/>
                <w:szCs w:val="24"/>
                <w:lang w:val="ro-RO"/>
              </w:rPr>
            </w:pPr>
          </w:p>
        </w:tc>
      </w:tr>
      <w:tr w:rsidR="007537CD" w:rsidRPr="00AE17FB" w14:paraId="62454399" w14:textId="77777777" w:rsidTr="00057E30">
        <w:trPr>
          <w:jc w:val="center"/>
        </w:trPr>
        <w:tc>
          <w:tcPr>
            <w:tcW w:w="540" w:type="dxa"/>
          </w:tcPr>
          <w:p w14:paraId="0F86A707" w14:textId="77777777"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4</w:t>
            </w:r>
          </w:p>
        </w:tc>
        <w:tc>
          <w:tcPr>
            <w:tcW w:w="5220" w:type="dxa"/>
          </w:tcPr>
          <w:p w14:paraId="3BC26866" w14:textId="77777777"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 xml:space="preserve">Perioada de mobilizare </w:t>
            </w:r>
          </w:p>
          <w:p w14:paraId="2C2BD504" w14:textId="77777777"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(numărul de zile calendaristice de la data primirii ordinului de începere a lucrărilor până la data începerii execuţiei)</w:t>
            </w:r>
          </w:p>
        </w:tc>
        <w:tc>
          <w:tcPr>
            <w:tcW w:w="2156" w:type="dxa"/>
          </w:tcPr>
          <w:p w14:paraId="2897CAA1" w14:textId="77777777" w:rsidR="007537CD" w:rsidRPr="007537CD" w:rsidRDefault="007537CD" w:rsidP="00057E30">
            <w:pPr>
              <w:rPr>
                <w:rFonts w:ascii="Arial" w:hAnsi="Arial" w:cs="Arial"/>
                <w:sz w:val="24"/>
                <w:szCs w:val="24"/>
                <w:lang w:val="ro-RO"/>
              </w:rPr>
            </w:pPr>
          </w:p>
        </w:tc>
      </w:tr>
      <w:tr w:rsidR="007537CD" w:rsidRPr="00AE17FB" w14:paraId="4C44DB82" w14:textId="77777777" w:rsidTr="00057E30">
        <w:trPr>
          <w:jc w:val="center"/>
        </w:trPr>
        <w:tc>
          <w:tcPr>
            <w:tcW w:w="540" w:type="dxa"/>
          </w:tcPr>
          <w:p w14:paraId="163F3EDE" w14:textId="77777777"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5</w:t>
            </w:r>
          </w:p>
        </w:tc>
        <w:tc>
          <w:tcPr>
            <w:tcW w:w="5220" w:type="dxa"/>
          </w:tcPr>
          <w:p w14:paraId="135B8EE9" w14:textId="77777777"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Termenul pentru emiterea ordinului de începere a lucrărilor (numărul de zile calendaristice de la data semnării contractului)</w:t>
            </w:r>
          </w:p>
        </w:tc>
        <w:tc>
          <w:tcPr>
            <w:tcW w:w="2156" w:type="dxa"/>
          </w:tcPr>
          <w:p w14:paraId="3A864654" w14:textId="77777777" w:rsidR="007537CD" w:rsidRPr="007537CD" w:rsidRDefault="007537CD" w:rsidP="00057E30">
            <w:pPr>
              <w:rPr>
                <w:rFonts w:ascii="Arial" w:hAnsi="Arial" w:cs="Arial"/>
                <w:sz w:val="24"/>
                <w:szCs w:val="24"/>
                <w:lang w:val="ro-RO"/>
              </w:rPr>
            </w:pPr>
          </w:p>
        </w:tc>
      </w:tr>
      <w:tr w:rsidR="007537CD" w:rsidRPr="00AE17FB" w14:paraId="1F047BF9" w14:textId="77777777" w:rsidTr="00057E30">
        <w:trPr>
          <w:jc w:val="center"/>
        </w:trPr>
        <w:tc>
          <w:tcPr>
            <w:tcW w:w="540" w:type="dxa"/>
          </w:tcPr>
          <w:p w14:paraId="08A5DFA6" w14:textId="77777777" w:rsidR="007537CD" w:rsidRPr="007537CD" w:rsidRDefault="007537CD" w:rsidP="00057E30">
            <w:pPr>
              <w:rPr>
                <w:rFonts w:ascii="Arial" w:hAnsi="Arial" w:cs="Arial"/>
                <w:sz w:val="24"/>
                <w:szCs w:val="24"/>
                <w:lang w:val="ro-RO"/>
              </w:rPr>
            </w:pPr>
            <w:r w:rsidRPr="007537CD">
              <w:rPr>
                <w:rFonts w:ascii="Arial" w:hAnsi="Arial" w:cs="Arial"/>
                <w:sz w:val="24"/>
                <w:szCs w:val="24"/>
                <w:lang w:val="ro-RO"/>
              </w:rPr>
              <w:t>6</w:t>
            </w:r>
          </w:p>
        </w:tc>
        <w:tc>
          <w:tcPr>
            <w:tcW w:w="5220" w:type="dxa"/>
          </w:tcPr>
          <w:p w14:paraId="5E81997A" w14:textId="77777777" w:rsidR="007537CD" w:rsidRPr="007537CD" w:rsidRDefault="007537CD" w:rsidP="00057E30">
            <w:pPr>
              <w:jc w:val="both"/>
              <w:rPr>
                <w:rFonts w:ascii="Arial" w:hAnsi="Arial" w:cs="Arial"/>
                <w:sz w:val="24"/>
                <w:szCs w:val="24"/>
                <w:lang w:val="ro-RO"/>
              </w:rPr>
            </w:pPr>
            <w:r w:rsidRPr="007537CD">
              <w:rPr>
                <w:rFonts w:ascii="Arial" w:hAnsi="Arial" w:cs="Arial"/>
                <w:sz w:val="24"/>
                <w:szCs w:val="24"/>
                <w:lang w:val="ro-RO"/>
              </w:rPr>
              <w:t>Perioada medie de remediere a defectelor (zile calendaristice)</w:t>
            </w:r>
          </w:p>
        </w:tc>
        <w:tc>
          <w:tcPr>
            <w:tcW w:w="2156" w:type="dxa"/>
          </w:tcPr>
          <w:p w14:paraId="2CE9C3AD" w14:textId="77777777" w:rsidR="007537CD" w:rsidRPr="007537CD" w:rsidRDefault="007537CD" w:rsidP="00057E30">
            <w:pPr>
              <w:rPr>
                <w:rFonts w:ascii="Arial" w:hAnsi="Arial" w:cs="Arial"/>
                <w:sz w:val="24"/>
                <w:szCs w:val="24"/>
                <w:lang w:val="ro-RO"/>
              </w:rPr>
            </w:pPr>
          </w:p>
        </w:tc>
      </w:tr>
      <w:tr w:rsidR="007537CD" w:rsidRPr="00AE17FB" w14:paraId="35D04757" w14:textId="77777777" w:rsidTr="00057E30">
        <w:trPr>
          <w:jc w:val="center"/>
        </w:trPr>
        <w:tc>
          <w:tcPr>
            <w:tcW w:w="540" w:type="dxa"/>
          </w:tcPr>
          <w:p w14:paraId="0A14B4CF" w14:textId="77777777" w:rsidR="007537CD" w:rsidRPr="007537CD" w:rsidRDefault="007537CD" w:rsidP="00057E30">
            <w:pPr>
              <w:rPr>
                <w:rFonts w:ascii="Arial" w:hAnsi="Arial" w:cs="Arial"/>
                <w:sz w:val="24"/>
                <w:szCs w:val="24"/>
                <w:lang w:val="ro-RO"/>
              </w:rPr>
            </w:pPr>
          </w:p>
        </w:tc>
        <w:tc>
          <w:tcPr>
            <w:tcW w:w="5220" w:type="dxa"/>
          </w:tcPr>
          <w:p w14:paraId="57692943" w14:textId="77777777" w:rsidR="007537CD" w:rsidRPr="007537CD" w:rsidRDefault="007537CD" w:rsidP="00057E30">
            <w:pPr>
              <w:jc w:val="both"/>
              <w:rPr>
                <w:rFonts w:ascii="Arial" w:hAnsi="Arial" w:cs="Arial"/>
                <w:sz w:val="24"/>
                <w:szCs w:val="24"/>
                <w:lang w:val="ro-RO"/>
              </w:rPr>
            </w:pPr>
          </w:p>
        </w:tc>
        <w:tc>
          <w:tcPr>
            <w:tcW w:w="2156" w:type="dxa"/>
          </w:tcPr>
          <w:p w14:paraId="7860D4CA" w14:textId="77777777" w:rsidR="007537CD" w:rsidRPr="007537CD" w:rsidRDefault="007537CD" w:rsidP="00057E30">
            <w:pPr>
              <w:rPr>
                <w:rFonts w:ascii="Arial" w:hAnsi="Arial" w:cs="Arial"/>
                <w:sz w:val="24"/>
                <w:szCs w:val="24"/>
                <w:lang w:val="ro-RO"/>
              </w:rPr>
            </w:pPr>
          </w:p>
        </w:tc>
      </w:tr>
    </w:tbl>
    <w:p w14:paraId="124D951F" w14:textId="77777777" w:rsidR="007537CD" w:rsidRPr="007537CD" w:rsidRDefault="007537CD" w:rsidP="007537CD">
      <w:pPr>
        <w:keepNext/>
        <w:ind w:left="7788"/>
        <w:jc w:val="both"/>
        <w:outlineLvl w:val="0"/>
        <w:rPr>
          <w:rFonts w:ascii="Arial" w:hAnsi="Arial" w:cs="Arial"/>
          <w:b/>
          <w:sz w:val="24"/>
          <w:szCs w:val="24"/>
          <w:lang w:val="ro-RO"/>
        </w:rPr>
      </w:pPr>
    </w:p>
    <w:p w14:paraId="455E88CC" w14:textId="77777777" w:rsidR="007537CD" w:rsidRPr="007537CD" w:rsidRDefault="007537CD" w:rsidP="007537CD">
      <w:pPr>
        <w:rPr>
          <w:rFonts w:ascii="Arial" w:hAnsi="Arial" w:cs="Arial"/>
          <w:sz w:val="24"/>
          <w:szCs w:val="24"/>
          <w:lang w:val="ro-RO"/>
        </w:rPr>
      </w:pPr>
    </w:p>
    <w:p w14:paraId="56B2DF56" w14:textId="77777777" w:rsidR="007537CD" w:rsidRPr="007537CD" w:rsidRDefault="007537CD" w:rsidP="007537CD">
      <w:pPr>
        <w:spacing w:after="0"/>
        <w:jc w:val="both"/>
        <w:rPr>
          <w:rFonts w:ascii="Arial" w:hAnsi="Arial" w:cs="Arial"/>
          <w:b/>
          <w:sz w:val="24"/>
          <w:szCs w:val="24"/>
          <w:lang w:val="ro-RO"/>
        </w:rPr>
      </w:pPr>
    </w:p>
    <w:p w14:paraId="272ECF4B" w14:textId="77777777" w:rsidR="007537CD" w:rsidRPr="007537CD" w:rsidRDefault="007537CD" w:rsidP="007537CD">
      <w:pPr>
        <w:spacing w:after="0"/>
        <w:jc w:val="both"/>
        <w:rPr>
          <w:rFonts w:ascii="Arial" w:hAnsi="Arial" w:cs="Arial"/>
          <w:b/>
          <w:sz w:val="24"/>
          <w:szCs w:val="24"/>
          <w:lang w:val="ro-RO"/>
        </w:rPr>
      </w:pPr>
    </w:p>
    <w:p w14:paraId="28A25ADB" w14:textId="77777777" w:rsidR="007537CD" w:rsidRPr="007537CD" w:rsidRDefault="007537CD" w:rsidP="007537CD">
      <w:pPr>
        <w:spacing w:after="0"/>
        <w:jc w:val="both"/>
        <w:rPr>
          <w:rFonts w:ascii="Arial" w:hAnsi="Arial" w:cs="Arial"/>
          <w:b/>
          <w:sz w:val="24"/>
          <w:szCs w:val="24"/>
          <w:lang w:val="ro-RO"/>
        </w:rPr>
      </w:pPr>
      <w:r w:rsidRPr="007537CD">
        <w:rPr>
          <w:rFonts w:ascii="Arial" w:hAnsi="Arial" w:cs="Arial"/>
          <w:b/>
          <w:sz w:val="24"/>
          <w:szCs w:val="24"/>
          <w:lang w:val="ro-RO"/>
        </w:rPr>
        <w:t>OFERTANT/ SUBCONTRACTANT</w:t>
      </w:r>
    </w:p>
    <w:p w14:paraId="77844FFB"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________________________________________</w:t>
      </w:r>
    </w:p>
    <w:p w14:paraId="29FD5AE1"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w:t>
      </w:r>
      <w:r w:rsidRPr="007537CD">
        <w:rPr>
          <w:rFonts w:ascii="Arial" w:hAnsi="Arial" w:cs="Arial"/>
          <w:b/>
          <w:i/>
          <w:sz w:val="24"/>
          <w:szCs w:val="24"/>
          <w:lang w:val="ro-RO"/>
        </w:rPr>
        <w:t xml:space="preserve">în cazul unei Asocieri, </w:t>
      </w:r>
      <w:r w:rsidRPr="007537CD">
        <w:rPr>
          <w:rFonts w:ascii="Arial" w:hAnsi="Arial" w:cs="Arial"/>
          <w:b/>
          <w:i/>
          <w:sz w:val="24"/>
          <w:szCs w:val="24"/>
          <w:u w:val="single"/>
          <w:lang w:val="ro-RO"/>
        </w:rPr>
        <w:t>se va completa denumirea întregii Asocieri</w:t>
      </w:r>
      <w:r w:rsidRPr="007537CD">
        <w:rPr>
          <w:rFonts w:ascii="Arial" w:hAnsi="Arial" w:cs="Arial"/>
          <w:sz w:val="24"/>
          <w:szCs w:val="24"/>
          <w:lang w:val="ro-RO"/>
        </w:rPr>
        <w:t>)</w:t>
      </w:r>
    </w:p>
    <w:p w14:paraId="7794259A" w14:textId="77777777" w:rsidR="007537CD" w:rsidRPr="007537CD" w:rsidRDefault="007537CD" w:rsidP="007537CD">
      <w:pPr>
        <w:spacing w:after="0"/>
        <w:jc w:val="both"/>
        <w:rPr>
          <w:rFonts w:ascii="Arial" w:hAnsi="Arial" w:cs="Arial"/>
          <w:sz w:val="24"/>
          <w:szCs w:val="24"/>
          <w:lang w:val="ro-RO"/>
        </w:rPr>
      </w:pPr>
    </w:p>
    <w:p w14:paraId="09738A2C" w14:textId="77777777" w:rsidR="007537CD" w:rsidRPr="007537CD" w:rsidRDefault="007537CD" w:rsidP="007537CD">
      <w:pPr>
        <w:spacing w:after="0"/>
        <w:jc w:val="both"/>
        <w:rPr>
          <w:rFonts w:ascii="Arial" w:hAnsi="Arial" w:cs="Arial"/>
          <w:sz w:val="24"/>
          <w:szCs w:val="24"/>
          <w:lang w:val="ro-RO"/>
        </w:rPr>
      </w:pPr>
    </w:p>
    <w:p w14:paraId="30886BF6" w14:textId="77777777" w:rsidR="007537CD" w:rsidRPr="007537CD" w:rsidRDefault="007537CD" w:rsidP="007537CD">
      <w:pPr>
        <w:spacing w:after="0"/>
        <w:jc w:val="center"/>
        <w:rPr>
          <w:rFonts w:ascii="Arial" w:hAnsi="Arial" w:cs="Arial"/>
          <w:sz w:val="24"/>
          <w:szCs w:val="24"/>
          <w:lang w:val="ro-RO"/>
        </w:rPr>
      </w:pPr>
      <w:r w:rsidRPr="007537CD">
        <w:rPr>
          <w:rFonts w:ascii="Arial" w:hAnsi="Arial" w:cs="Arial"/>
          <w:b/>
          <w:bCs/>
          <w:sz w:val="24"/>
          <w:szCs w:val="24"/>
          <w:lang w:val="ro-RO"/>
        </w:rPr>
        <w:t>Declarație privind respectarea reglementărilor obligatorii din domeniul mediului, social, al relațiilor de muncă și privind respectarea legislației de securitate și sănătate în muncă</w:t>
      </w:r>
    </w:p>
    <w:p w14:paraId="7CA29C1F" w14:textId="77777777" w:rsidR="007537CD" w:rsidRPr="007537CD" w:rsidRDefault="007537CD" w:rsidP="007537CD">
      <w:pPr>
        <w:spacing w:after="0"/>
        <w:jc w:val="both"/>
        <w:rPr>
          <w:rFonts w:ascii="Arial" w:hAnsi="Arial" w:cs="Arial"/>
          <w:sz w:val="24"/>
          <w:szCs w:val="24"/>
          <w:lang w:val="ro-RO"/>
        </w:rPr>
      </w:pPr>
    </w:p>
    <w:p w14:paraId="054C56B7" w14:textId="77777777" w:rsidR="007537CD" w:rsidRPr="007537CD" w:rsidRDefault="007537CD" w:rsidP="007537CD">
      <w:pPr>
        <w:spacing w:after="0"/>
        <w:jc w:val="both"/>
        <w:rPr>
          <w:rFonts w:ascii="Arial" w:hAnsi="Arial" w:cs="Arial"/>
          <w:sz w:val="24"/>
          <w:szCs w:val="24"/>
          <w:lang w:val="ro-RO"/>
        </w:rPr>
      </w:pPr>
    </w:p>
    <w:p w14:paraId="5CA74AEC"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b/>
          <w:sz w:val="24"/>
          <w:szCs w:val="24"/>
          <w:lang w:val="ro-RO"/>
        </w:rPr>
        <w:tab/>
        <w:t>Subsemnatul(a)</w:t>
      </w:r>
      <w:r w:rsidRPr="007537CD">
        <w:rPr>
          <w:rFonts w:ascii="Arial" w:hAnsi="Arial" w:cs="Arial"/>
          <w:sz w:val="24"/>
          <w:szCs w:val="24"/>
          <w:lang w:val="ro-RO"/>
        </w:rPr>
        <w:t xml:space="preserve"> (</w:t>
      </w:r>
      <w:r w:rsidRPr="007537CD">
        <w:rPr>
          <w:rFonts w:ascii="Arial" w:hAnsi="Arial" w:cs="Arial"/>
          <w:i/>
          <w:sz w:val="24"/>
          <w:szCs w:val="24"/>
          <w:lang w:val="ro-RO"/>
        </w:rPr>
        <w:t>nume/ prenume</w:t>
      </w:r>
      <w:r w:rsidRPr="007537CD">
        <w:rPr>
          <w:rFonts w:ascii="Arial" w:hAnsi="Arial" w:cs="Arial"/>
          <w:sz w:val="24"/>
          <w:szCs w:val="24"/>
          <w:lang w:val="ro-RO"/>
        </w:rPr>
        <w:t>), domiciliat(a) in …………………………………………… (</w:t>
      </w:r>
      <w:r w:rsidRPr="007537CD">
        <w:rPr>
          <w:rFonts w:ascii="Arial" w:hAnsi="Arial" w:cs="Arial"/>
          <w:i/>
          <w:sz w:val="24"/>
          <w:szCs w:val="24"/>
          <w:lang w:val="ro-RO"/>
        </w:rPr>
        <w:t>adresa de domiciliu</w:t>
      </w:r>
      <w:r w:rsidRPr="007537CD">
        <w:rPr>
          <w:rFonts w:ascii="Arial" w:hAnsi="Arial" w:cs="Arial"/>
          <w:sz w:val="24"/>
          <w:szCs w:val="24"/>
          <w:lang w:val="ro-RO"/>
        </w:rPr>
        <w:t>), identificat(a) cu act de identitate (</w:t>
      </w:r>
      <w:r w:rsidRPr="007537CD">
        <w:rPr>
          <w:rFonts w:ascii="Arial" w:hAnsi="Arial" w:cs="Arial"/>
          <w:i/>
          <w:sz w:val="24"/>
          <w:szCs w:val="24"/>
          <w:lang w:val="ro-RO"/>
        </w:rPr>
        <w:t>CI/ Pasaport</w:t>
      </w:r>
      <w:r w:rsidRPr="007537CD">
        <w:rPr>
          <w:rFonts w:ascii="Arial" w:hAnsi="Arial" w:cs="Arial"/>
          <w:sz w:val="24"/>
          <w:szCs w:val="24"/>
          <w:lang w:val="ro-RO"/>
        </w:rPr>
        <w:t xml:space="preserve">), seria ……, nr. ………, eliberat de...................., la data de …………, CNP …………………., </w:t>
      </w:r>
      <w:r w:rsidRPr="007537CD">
        <w:rPr>
          <w:rFonts w:ascii="Arial" w:hAnsi="Arial" w:cs="Arial"/>
          <w:b/>
          <w:sz w:val="24"/>
          <w:szCs w:val="24"/>
          <w:lang w:val="ro-RO"/>
        </w:rPr>
        <w:t>in calitate de</w:t>
      </w:r>
      <w:r w:rsidRPr="007537CD">
        <w:rPr>
          <w:rFonts w:ascii="Arial" w:hAnsi="Arial" w:cs="Arial"/>
          <w:i/>
          <w:sz w:val="24"/>
          <w:szCs w:val="24"/>
          <w:lang w:val="ro-RO"/>
        </w:rPr>
        <w:t xml:space="preserve">reprezentant imputernicit </w:t>
      </w:r>
      <w:r w:rsidRPr="007537CD">
        <w:rPr>
          <w:rFonts w:ascii="Arial" w:hAnsi="Arial" w:cs="Arial"/>
          <w:b/>
          <w:sz w:val="24"/>
          <w:szCs w:val="24"/>
          <w:lang w:val="ro-RO"/>
        </w:rPr>
        <w:t>al Ofertantului/ Subcontractantului</w:t>
      </w:r>
      <w:r w:rsidRPr="007537CD">
        <w:rPr>
          <w:rFonts w:ascii="Arial" w:hAnsi="Arial" w:cs="Arial"/>
          <w:sz w:val="24"/>
          <w:szCs w:val="24"/>
          <w:lang w:val="ro-RO"/>
        </w:rPr>
        <w:t xml:space="preserve"> ……………………………… (</w:t>
      </w:r>
      <w:r w:rsidRPr="007537CD">
        <w:rPr>
          <w:rFonts w:ascii="Arial" w:hAnsi="Arial" w:cs="Arial"/>
          <w:b/>
          <w:i/>
          <w:sz w:val="24"/>
          <w:szCs w:val="24"/>
          <w:lang w:val="ro-RO"/>
        </w:rPr>
        <w:t xml:space="preserve">in cazul unei Asocieri, </w:t>
      </w:r>
      <w:r w:rsidRPr="007537CD">
        <w:rPr>
          <w:rFonts w:ascii="Arial" w:hAnsi="Arial" w:cs="Arial"/>
          <w:b/>
          <w:i/>
          <w:sz w:val="24"/>
          <w:szCs w:val="24"/>
          <w:u w:val="single"/>
          <w:lang w:val="ro-RO"/>
        </w:rPr>
        <w:t>se va completa denumirea intregii Asocieri</w:t>
      </w:r>
      <w:r w:rsidRPr="007537CD">
        <w:rPr>
          <w:rFonts w:ascii="Arial" w:hAnsi="Arial" w:cs="Arial"/>
          <w:sz w:val="24"/>
          <w:szCs w:val="24"/>
          <w:lang w:val="ro-RO"/>
        </w:rPr>
        <w:t xml:space="preserve">) la procedura pentru atribuirea contractului de lucrari </w:t>
      </w:r>
      <w:r w:rsidRPr="007537CD">
        <w:rPr>
          <w:rFonts w:ascii="Arial" w:hAnsi="Arial" w:cs="Arial"/>
          <w:b/>
          <w:i/>
          <w:sz w:val="24"/>
          <w:szCs w:val="24"/>
          <w:lang w:val="ro-RO"/>
        </w:rPr>
        <w:t>____________________________________</w:t>
      </w:r>
      <w:r w:rsidRPr="007537CD">
        <w:rPr>
          <w:rFonts w:ascii="Arial" w:hAnsi="Arial" w:cs="Arial"/>
          <w:sz w:val="24"/>
          <w:szCs w:val="24"/>
          <w:lang w:val="ro-RO"/>
        </w:rPr>
        <w:t>organizată de _______________________________________ declar pe propria raspundere, ca pe toata durata contractului, voi respecta reglementarile obligatorii din domeniul mediului, social si al relatiilor de munca.</w:t>
      </w:r>
    </w:p>
    <w:p w14:paraId="18F23287"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t>De asemenea, declar pe propria raspundere, ca pe toata durata contractului, voi respecta legislatia de securitate şi sanatate in munca, in vigoare, pentru tot personalul angajat in executia lucrarilor.</w:t>
      </w:r>
    </w:p>
    <w:p w14:paraId="1E892303"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p>
    <w:p w14:paraId="0E10E5E3" w14:textId="77777777" w:rsidR="007537CD" w:rsidRPr="007537CD" w:rsidRDefault="007537CD" w:rsidP="007537CD">
      <w:pPr>
        <w:spacing w:after="0"/>
        <w:jc w:val="both"/>
        <w:rPr>
          <w:rFonts w:ascii="Arial" w:hAnsi="Arial" w:cs="Arial"/>
          <w:sz w:val="24"/>
          <w:szCs w:val="24"/>
          <w:lang w:val="ro-RO"/>
        </w:rPr>
      </w:pPr>
    </w:p>
    <w:p w14:paraId="394FE6FE"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bCs/>
          <w:iCs/>
          <w:sz w:val="24"/>
          <w:szCs w:val="24"/>
          <w:lang w:val="ro-RO"/>
        </w:rPr>
        <w:t>Totodata, declar ca am luat la cunostinta de prevederile art 326 « Falsul in Declaratii » din Codul Penal referitor la "</w:t>
      </w:r>
      <w:r w:rsidRPr="007537CD">
        <w:rPr>
          <w:rFonts w:ascii="Arial" w:hAnsi="Arial" w:cs="Arial"/>
          <w:bCs/>
          <w:i/>
          <w:iCs/>
          <w:sz w:val="24"/>
          <w:szCs w:val="24"/>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7537CD">
        <w:rPr>
          <w:rFonts w:ascii="Arial" w:hAnsi="Arial" w:cs="Arial"/>
          <w:bCs/>
          <w:iCs/>
          <w:sz w:val="24"/>
          <w:szCs w:val="24"/>
          <w:lang w:val="ro-RO"/>
        </w:rPr>
        <w:t>."</w:t>
      </w:r>
      <w:r w:rsidRPr="007537CD">
        <w:rPr>
          <w:rFonts w:ascii="Arial" w:hAnsi="Arial" w:cs="Arial"/>
          <w:sz w:val="24"/>
          <w:szCs w:val="24"/>
          <w:lang w:val="ro-RO"/>
        </w:rPr>
        <w:t>.</w:t>
      </w:r>
    </w:p>
    <w:p w14:paraId="495D7A96" w14:textId="77777777" w:rsidR="007537CD" w:rsidRPr="007537CD" w:rsidRDefault="007537CD" w:rsidP="007537CD">
      <w:pPr>
        <w:spacing w:after="0"/>
        <w:ind w:firstLine="1080"/>
        <w:jc w:val="both"/>
        <w:rPr>
          <w:rFonts w:ascii="Arial" w:hAnsi="Arial" w:cs="Arial"/>
          <w:sz w:val="24"/>
          <w:szCs w:val="24"/>
          <w:lang w:val="ro-RO"/>
        </w:rPr>
      </w:pPr>
    </w:p>
    <w:p w14:paraId="22349DF1" w14:textId="77777777" w:rsidR="007537CD" w:rsidRPr="007537CD" w:rsidRDefault="007537CD" w:rsidP="007537CD">
      <w:pPr>
        <w:spacing w:after="0"/>
        <w:jc w:val="both"/>
        <w:rPr>
          <w:rFonts w:ascii="Arial" w:hAnsi="Arial" w:cs="Arial"/>
          <w:sz w:val="24"/>
          <w:szCs w:val="24"/>
          <w:lang w:val="ro-RO"/>
        </w:rPr>
      </w:pPr>
    </w:p>
    <w:p w14:paraId="579BEB09" w14:textId="77777777" w:rsidR="007537CD" w:rsidRPr="007537CD" w:rsidRDefault="007537CD" w:rsidP="007537CD">
      <w:pPr>
        <w:spacing w:after="0"/>
        <w:jc w:val="both"/>
        <w:rPr>
          <w:rFonts w:ascii="Arial" w:hAnsi="Arial" w:cs="Arial"/>
          <w:sz w:val="24"/>
          <w:szCs w:val="24"/>
          <w:lang w:val="ro-RO"/>
        </w:rPr>
      </w:pPr>
    </w:p>
    <w:p w14:paraId="139492DC"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 xml:space="preserve">Data ______________  </w:t>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b/>
          <w:sz w:val="24"/>
          <w:szCs w:val="24"/>
          <w:lang w:val="ro-RO"/>
        </w:rPr>
        <w:t>Reprezentant imputernicit al Ofertantului/ Subcontractantului</w:t>
      </w:r>
    </w:p>
    <w:p w14:paraId="45D2CC8D"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 xml:space="preserve">        (denumirea Ofertantului – in cazul unei Asocieri, toata Asocierea; </w:t>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 xml:space="preserve">           si denumirea reprezentantului imputernicit)</w:t>
      </w:r>
    </w:p>
    <w:p w14:paraId="42FE13C4"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lastRenderedPageBreak/>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_________________ (semnatura si stampila)</w:t>
      </w:r>
      <w:r w:rsidRPr="007537CD">
        <w:rPr>
          <w:rFonts w:ascii="Arial" w:hAnsi="Arial" w:cs="Arial"/>
          <w:sz w:val="24"/>
          <w:szCs w:val="24"/>
          <w:lang w:val="ro-RO"/>
        </w:rPr>
        <w:tab/>
      </w:r>
    </w:p>
    <w:p w14:paraId="2849182D" w14:textId="77777777" w:rsidR="007537CD" w:rsidRPr="007537CD" w:rsidRDefault="007537CD" w:rsidP="007537CD">
      <w:pPr>
        <w:spacing w:after="0"/>
        <w:jc w:val="both"/>
        <w:rPr>
          <w:rFonts w:ascii="Arial" w:hAnsi="Arial" w:cs="Arial"/>
          <w:sz w:val="24"/>
          <w:szCs w:val="24"/>
          <w:lang w:val="ro-RO"/>
        </w:rPr>
      </w:pPr>
    </w:p>
    <w:p w14:paraId="17314540" w14:textId="77777777" w:rsidR="007537CD" w:rsidRPr="007537CD" w:rsidRDefault="007537CD" w:rsidP="007537CD">
      <w:pPr>
        <w:spacing w:after="0"/>
        <w:jc w:val="both"/>
        <w:rPr>
          <w:rFonts w:ascii="Arial" w:hAnsi="Arial" w:cs="Arial"/>
          <w:sz w:val="24"/>
          <w:szCs w:val="24"/>
          <w:lang w:val="ro-RO"/>
        </w:rPr>
      </w:pPr>
    </w:p>
    <w:p w14:paraId="583A65FD" w14:textId="77777777" w:rsidR="007537CD" w:rsidRPr="007537CD" w:rsidRDefault="007537CD" w:rsidP="007537CD">
      <w:pPr>
        <w:spacing w:after="0"/>
        <w:jc w:val="both"/>
        <w:rPr>
          <w:rFonts w:ascii="Arial" w:hAnsi="Arial" w:cs="Arial"/>
          <w:i/>
          <w:sz w:val="24"/>
          <w:szCs w:val="24"/>
          <w:lang w:val="ro-RO"/>
        </w:rPr>
      </w:pPr>
    </w:p>
    <w:p w14:paraId="53678E86" w14:textId="77777777" w:rsidR="007537CD" w:rsidRPr="007537CD" w:rsidRDefault="007537CD" w:rsidP="007537CD">
      <w:pPr>
        <w:spacing w:after="0"/>
        <w:jc w:val="both"/>
        <w:rPr>
          <w:rFonts w:ascii="Arial" w:hAnsi="Arial" w:cs="Arial"/>
          <w:i/>
          <w:sz w:val="24"/>
          <w:szCs w:val="24"/>
          <w:lang w:val="ro-RO"/>
        </w:rPr>
      </w:pPr>
      <w:r w:rsidRPr="007537CD">
        <w:rPr>
          <w:rFonts w:ascii="Arial" w:hAnsi="Arial" w:cs="Arial"/>
          <w:b/>
          <w:i/>
          <w:sz w:val="24"/>
          <w:szCs w:val="24"/>
          <w:lang w:val="ro-RO"/>
        </w:rPr>
        <w:t>Nota</w:t>
      </w:r>
      <w:r w:rsidRPr="007537CD">
        <w:rPr>
          <w:rFonts w:ascii="Arial" w:hAnsi="Arial" w:cs="Arial"/>
          <w:i/>
          <w:sz w:val="24"/>
          <w:szCs w:val="24"/>
          <w:lang w:val="ro-RO"/>
        </w:rPr>
        <w:t>: In situatia in care ofertantul a declarat in cadrul ofertei ca va subcontracta parte/parti din contract, Formularul va fi completat si de catre subcontractantii declarati in oferta.</w:t>
      </w:r>
    </w:p>
    <w:p w14:paraId="46D38EEF" w14:textId="77777777" w:rsidR="007537CD" w:rsidRPr="007537CD" w:rsidRDefault="007537CD" w:rsidP="007537CD">
      <w:pPr>
        <w:spacing w:after="0"/>
        <w:jc w:val="right"/>
        <w:rPr>
          <w:rFonts w:ascii="Arial" w:hAnsi="Arial" w:cs="Arial"/>
          <w:b/>
          <w:sz w:val="24"/>
          <w:szCs w:val="24"/>
          <w:lang w:val="ro-RO"/>
        </w:rPr>
      </w:pPr>
    </w:p>
    <w:p w14:paraId="3D1F4203" w14:textId="77777777" w:rsidR="007537CD" w:rsidRPr="007537CD" w:rsidRDefault="007537CD" w:rsidP="007537CD">
      <w:pPr>
        <w:spacing w:after="0"/>
        <w:jc w:val="right"/>
        <w:rPr>
          <w:rFonts w:ascii="Arial" w:hAnsi="Arial" w:cs="Arial"/>
          <w:b/>
          <w:sz w:val="24"/>
          <w:szCs w:val="24"/>
          <w:lang w:val="ro-RO"/>
        </w:rPr>
      </w:pPr>
    </w:p>
    <w:p w14:paraId="73344919" w14:textId="77777777" w:rsidR="007537CD" w:rsidRPr="007537CD" w:rsidRDefault="007537CD" w:rsidP="007537CD">
      <w:pPr>
        <w:spacing w:after="0"/>
        <w:jc w:val="right"/>
        <w:rPr>
          <w:rFonts w:ascii="Arial" w:hAnsi="Arial" w:cs="Arial"/>
          <w:b/>
          <w:sz w:val="24"/>
          <w:szCs w:val="24"/>
          <w:lang w:val="ro-RO"/>
        </w:rPr>
      </w:pPr>
    </w:p>
    <w:p w14:paraId="37E54662"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(denumirea operatorului economic si a reprezentantului legal)</w:t>
      </w:r>
    </w:p>
    <w:p w14:paraId="71C9F2A4"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_________________ (semnatura si stampila)</w:t>
      </w:r>
      <w:r w:rsidRPr="007537CD">
        <w:rPr>
          <w:rFonts w:ascii="Arial" w:hAnsi="Arial" w:cs="Arial"/>
          <w:sz w:val="24"/>
          <w:szCs w:val="24"/>
          <w:lang w:val="ro-RO"/>
        </w:rPr>
        <w:tab/>
      </w:r>
    </w:p>
    <w:p w14:paraId="6B6E83FF"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b/>
          <w:sz w:val="24"/>
          <w:szCs w:val="24"/>
          <w:lang w:val="ro-RO"/>
        </w:rPr>
        <w:t>Reprezentant legal Ofertant asociat n</w:t>
      </w:r>
    </w:p>
    <w:p w14:paraId="09CAC8BF"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(denumirea operatorului economic si a reprezentantului legal)</w:t>
      </w:r>
    </w:p>
    <w:p w14:paraId="43840BA6" w14:textId="77777777" w:rsidR="007537CD" w:rsidRPr="007537CD" w:rsidRDefault="007537CD" w:rsidP="007537CD">
      <w:pPr>
        <w:spacing w:after="0"/>
        <w:jc w:val="both"/>
        <w:rPr>
          <w:rFonts w:ascii="Arial" w:hAnsi="Arial" w:cs="Arial"/>
          <w:sz w:val="24"/>
          <w:szCs w:val="24"/>
          <w:lang w:val="ro-RO"/>
        </w:rPr>
      </w:pP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r>
      <w:r w:rsidRPr="007537CD">
        <w:rPr>
          <w:rFonts w:ascii="Arial" w:hAnsi="Arial" w:cs="Arial"/>
          <w:sz w:val="24"/>
          <w:szCs w:val="24"/>
          <w:lang w:val="ro-RO"/>
        </w:rPr>
        <w:tab/>
        <w:t>_________________ (semnatura si stampila)</w:t>
      </w:r>
      <w:r w:rsidRPr="007537CD">
        <w:rPr>
          <w:rFonts w:ascii="Arial" w:hAnsi="Arial" w:cs="Arial"/>
          <w:sz w:val="24"/>
          <w:szCs w:val="24"/>
          <w:lang w:val="ro-RO"/>
        </w:rPr>
        <w:tab/>
      </w:r>
    </w:p>
    <w:p w14:paraId="043B86ED" w14:textId="77777777" w:rsidR="007537CD" w:rsidRPr="007537CD" w:rsidRDefault="007537CD" w:rsidP="00A11EF7">
      <w:pPr>
        <w:spacing w:after="0"/>
        <w:rPr>
          <w:rFonts w:ascii="Arial" w:hAnsi="Arial" w:cs="Arial"/>
          <w:sz w:val="24"/>
          <w:szCs w:val="24"/>
        </w:rPr>
      </w:pPr>
    </w:p>
    <w:sectPr w:rsidR="007537CD" w:rsidRPr="007537CD" w:rsidSect="00571851">
      <w:pgSz w:w="12240" w:h="15840"/>
      <w:pgMar w:top="1440" w:right="180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UI">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7891741"/>
    <w:multiLevelType w:val="hybridMultilevel"/>
    <w:tmpl w:val="C7D26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CF488A"/>
    <w:multiLevelType w:val="hybridMultilevel"/>
    <w:tmpl w:val="A962A6B2"/>
    <w:lvl w:ilvl="0" w:tplc="0D82B956">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C65E7D"/>
    <w:multiLevelType w:val="hybridMultilevel"/>
    <w:tmpl w:val="EB469E78"/>
    <w:lvl w:ilvl="0" w:tplc="FD900BB8">
      <w:start w:val="1"/>
      <w:numFmt w:val="bullet"/>
      <w:lvlText w:val="-"/>
      <w:lvlJc w:val="left"/>
      <w:pPr>
        <w:ind w:left="1287" w:hanging="360"/>
      </w:pPr>
      <w:rPr>
        <w:rFonts w:ascii="Calibri" w:eastAsia="Calibri" w:hAnsi="Calibri"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start w:val="1"/>
      <w:numFmt w:val="bullet"/>
      <w:lvlText w:val=""/>
      <w:lvlJc w:val="left"/>
      <w:pPr>
        <w:ind w:left="3447" w:hanging="360"/>
      </w:pPr>
      <w:rPr>
        <w:rFonts w:ascii="Symbol" w:hAnsi="Symbol" w:hint="default"/>
      </w:rPr>
    </w:lvl>
    <w:lvl w:ilvl="4" w:tplc="04090003">
      <w:start w:val="1"/>
      <w:numFmt w:val="bullet"/>
      <w:lvlText w:val="o"/>
      <w:lvlJc w:val="left"/>
      <w:pPr>
        <w:ind w:left="4167" w:hanging="360"/>
      </w:pPr>
      <w:rPr>
        <w:rFonts w:ascii="Courier New" w:hAnsi="Courier New" w:cs="Courier New" w:hint="default"/>
      </w:rPr>
    </w:lvl>
    <w:lvl w:ilvl="5" w:tplc="04090005">
      <w:start w:val="1"/>
      <w:numFmt w:val="bullet"/>
      <w:lvlText w:val=""/>
      <w:lvlJc w:val="left"/>
      <w:pPr>
        <w:ind w:left="4887" w:hanging="360"/>
      </w:pPr>
      <w:rPr>
        <w:rFonts w:ascii="Wingdings" w:hAnsi="Wingdings" w:hint="default"/>
      </w:rPr>
    </w:lvl>
    <w:lvl w:ilvl="6" w:tplc="04090001">
      <w:start w:val="1"/>
      <w:numFmt w:val="bullet"/>
      <w:lvlText w:val=""/>
      <w:lvlJc w:val="left"/>
      <w:pPr>
        <w:ind w:left="5607" w:hanging="360"/>
      </w:pPr>
      <w:rPr>
        <w:rFonts w:ascii="Symbol" w:hAnsi="Symbol" w:hint="default"/>
      </w:rPr>
    </w:lvl>
    <w:lvl w:ilvl="7" w:tplc="04090003">
      <w:start w:val="1"/>
      <w:numFmt w:val="bullet"/>
      <w:lvlText w:val="o"/>
      <w:lvlJc w:val="left"/>
      <w:pPr>
        <w:ind w:left="6327" w:hanging="360"/>
      </w:pPr>
      <w:rPr>
        <w:rFonts w:ascii="Courier New" w:hAnsi="Courier New" w:cs="Courier New" w:hint="default"/>
      </w:rPr>
    </w:lvl>
    <w:lvl w:ilvl="8" w:tplc="04090005">
      <w:start w:val="1"/>
      <w:numFmt w:val="bullet"/>
      <w:lvlText w:val=""/>
      <w:lvlJc w:val="left"/>
      <w:pPr>
        <w:ind w:left="7047" w:hanging="360"/>
      </w:pPr>
      <w:rPr>
        <w:rFonts w:ascii="Wingdings" w:hAnsi="Wingdings" w:hint="default"/>
      </w:rPr>
    </w:lvl>
  </w:abstractNum>
  <w:abstractNum w:abstractNumId="4" w15:restartNumberingAfterBreak="0">
    <w:nsid w:val="6A772A58"/>
    <w:multiLevelType w:val="hybridMultilevel"/>
    <w:tmpl w:val="3F5044C8"/>
    <w:lvl w:ilvl="0" w:tplc="C8D4FD3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53174A"/>
    <w:multiLevelType w:val="hybridMultilevel"/>
    <w:tmpl w:val="6DDADD4C"/>
    <w:lvl w:ilvl="0" w:tplc="04090019">
      <w:start w:val="1"/>
      <w:numFmt w:val="lowerLetter"/>
      <w:lvlText w:val="%1."/>
      <w:lvlJc w:val="left"/>
      <w:pPr>
        <w:ind w:left="2430" w:hanging="360"/>
      </w:pPr>
    </w:lvl>
    <w:lvl w:ilvl="1" w:tplc="04090003">
      <w:start w:val="1"/>
      <w:numFmt w:val="bullet"/>
      <w:lvlText w:val="o"/>
      <w:lvlJc w:val="left"/>
      <w:pPr>
        <w:ind w:left="3150" w:hanging="360"/>
      </w:pPr>
      <w:rPr>
        <w:rFonts w:ascii="Courier New" w:hAnsi="Courier New" w:cs="Courier New" w:hint="default"/>
      </w:rPr>
    </w:lvl>
    <w:lvl w:ilvl="2" w:tplc="04090005">
      <w:start w:val="1"/>
      <w:numFmt w:val="bullet"/>
      <w:lvlText w:val=""/>
      <w:lvlJc w:val="left"/>
      <w:pPr>
        <w:ind w:left="3870" w:hanging="360"/>
      </w:pPr>
      <w:rPr>
        <w:rFonts w:ascii="Wingdings" w:hAnsi="Wingdings" w:hint="default"/>
      </w:rPr>
    </w:lvl>
    <w:lvl w:ilvl="3" w:tplc="04090001">
      <w:start w:val="1"/>
      <w:numFmt w:val="bullet"/>
      <w:lvlText w:val=""/>
      <w:lvlJc w:val="left"/>
      <w:pPr>
        <w:ind w:left="4590" w:hanging="360"/>
      </w:pPr>
      <w:rPr>
        <w:rFonts w:ascii="Symbol" w:hAnsi="Symbol" w:hint="default"/>
      </w:rPr>
    </w:lvl>
    <w:lvl w:ilvl="4" w:tplc="04090003">
      <w:start w:val="1"/>
      <w:numFmt w:val="bullet"/>
      <w:lvlText w:val="o"/>
      <w:lvlJc w:val="left"/>
      <w:pPr>
        <w:ind w:left="5310" w:hanging="360"/>
      </w:pPr>
      <w:rPr>
        <w:rFonts w:ascii="Courier New" w:hAnsi="Courier New" w:cs="Courier New" w:hint="default"/>
      </w:rPr>
    </w:lvl>
    <w:lvl w:ilvl="5" w:tplc="04090005">
      <w:start w:val="1"/>
      <w:numFmt w:val="bullet"/>
      <w:lvlText w:val=""/>
      <w:lvlJc w:val="left"/>
      <w:pPr>
        <w:ind w:left="6030" w:hanging="360"/>
      </w:pPr>
      <w:rPr>
        <w:rFonts w:ascii="Wingdings" w:hAnsi="Wingdings" w:hint="default"/>
      </w:rPr>
    </w:lvl>
    <w:lvl w:ilvl="6" w:tplc="04090001">
      <w:start w:val="1"/>
      <w:numFmt w:val="bullet"/>
      <w:lvlText w:val=""/>
      <w:lvlJc w:val="left"/>
      <w:pPr>
        <w:ind w:left="6750" w:hanging="360"/>
      </w:pPr>
      <w:rPr>
        <w:rFonts w:ascii="Symbol" w:hAnsi="Symbol" w:hint="default"/>
      </w:rPr>
    </w:lvl>
    <w:lvl w:ilvl="7" w:tplc="04090003">
      <w:start w:val="1"/>
      <w:numFmt w:val="bullet"/>
      <w:lvlText w:val="o"/>
      <w:lvlJc w:val="left"/>
      <w:pPr>
        <w:ind w:left="7470" w:hanging="360"/>
      </w:pPr>
      <w:rPr>
        <w:rFonts w:ascii="Courier New" w:hAnsi="Courier New" w:cs="Courier New" w:hint="default"/>
      </w:rPr>
    </w:lvl>
    <w:lvl w:ilvl="8" w:tplc="04090005">
      <w:start w:val="1"/>
      <w:numFmt w:val="bullet"/>
      <w:lvlText w:val=""/>
      <w:lvlJc w:val="left"/>
      <w:pPr>
        <w:ind w:left="8190" w:hanging="360"/>
      </w:pPr>
      <w:rPr>
        <w:rFonts w:ascii="Wingdings" w:hAnsi="Wingdings" w:hint="default"/>
      </w:rPr>
    </w:lvl>
  </w:abstractNum>
  <w:num w:numId="1" w16cid:durableId="217788425">
    <w:abstractNumId w:val="2"/>
  </w:num>
  <w:num w:numId="2" w16cid:durableId="483590926">
    <w:abstractNumId w:val="3"/>
  </w:num>
  <w:num w:numId="3" w16cid:durableId="639770236">
    <w:abstractNumId w:val="5"/>
    <w:lvlOverride w:ilvl="0">
      <w:startOverride w:val="1"/>
    </w:lvlOverride>
    <w:lvlOverride w:ilvl="1"/>
    <w:lvlOverride w:ilvl="2"/>
    <w:lvlOverride w:ilvl="3"/>
    <w:lvlOverride w:ilvl="4"/>
    <w:lvlOverride w:ilvl="5"/>
    <w:lvlOverride w:ilvl="6"/>
    <w:lvlOverride w:ilvl="7"/>
    <w:lvlOverride w:ilvl="8"/>
  </w:num>
  <w:num w:numId="4" w16cid:durableId="881986184">
    <w:abstractNumId w:val="1"/>
  </w:num>
  <w:num w:numId="5" w16cid:durableId="1156335455">
    <w:abstractNumId w:val="4"/>
  </w:num>
  <w:num w:numId="6" w16cid:durableId="362170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2A0"/>
    <w:rsid w:val="00041C07"/>
    <w:rsid w:val="000A30BE"/>
    <w:rsid w:val="00142B6D"/>
    <w:rsid w:val="00197D1E"/>
    <w:rsid w:val="00200047"/>
    <w:rsid w:val="0036647F"/>
    <w:rsid w:val="0049245E"/>
    <w:rsid w:val="00493CEF"/>
    <w:rsid w:val="00512D32"/>
    <w:rsid w:val="00571851"/>
    <w:rsid w:val="005C75BB"/>
    <w:rsid w:val="006E256B"/>
    <w:rsid w:val="00707723"/>
    <w:rsid w:val="007537CD"/>
    <w:rsid w:val="00A11EF7"/>
    <w:rsid w:val="00AE17FB"/>
    <w:rsid w:val="00D5485B"/>
    <w:rsid w:val="00D63B6D"/>
    <w:rsid w:val="00ED12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D2EF5"/>
  <w15:chartTrackingRefBased/>
  <w15:docId w15:val="{C286F414-3A45-4C7F-98E8-90E4179AA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0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7D1E"/>
    <w:rPr>
      <w:color w:val="0563C1" w:themeColor="hyperlink"/>
      <w:u w:val="single"/>
    </w:rPr>
  </w:style>
  <w:style w:type="character" w:styleId="UnresolvedMention">
    <w:name w:val="Unresolved Mention"/>
    <w:basedOn w:val="DefaultParagraphFont"/>
    <w:uiPriority w:val="99"/>
    <w:semiHidden/>
    <w:unhideWhenUsed/>
    <w:rsid w:val="00197D1E"/>
    <w:rPr>
      <w:color w:val="605E5C"/>
      <w:shd w:val="clear" w:color="auto" w:fill="E1DFDD"/>
    </w:rPr>
  </w:style>
  <w:style w:type="paragraph" w:styleId="ListParagraph">
    <w:name w:val="List Paragraph"/>
    <w:aliases w:val="Header bold,bullets,Normal bullet 2,Arial,Forth level,Listă colorată - Accentuare 11,Citation List,Lettre d'introduction,List_Paragraph,Multilevel para_II,List Paragraph2,b,Akapit z listą BS,Outlines a.b.c.,Akapit z lista BS,List Paragrap"/>
    <w:basedOn w:val="Normal"/>
    <w:link w:val="ListParagraphChar"/>
    <w:uiPriority w:val="34"/>
    <w:qFormat/>
    <w:rsid w:val="00200047"/>
    <w:pPr>
      <w:ind w:left="720"/>
      <w:contextualSpacing/>
    </w:pPr>
  </w:style>
  <w:style w:type="character" w:customStyle="1" w:styleId="ListParagraphChar">
    <w:name w:val="List Paragraph Char"/>
    <w:aliases w:val="Header bold Char,bullets Char,Normal bullet 2 Char,Arial Char,Forth level Char,Listă colorată - Accentuare 11 Char,Citation List Char,Lettre d'introduction Char,List_Paragraph Char,Multilevel para_II Char,List Paragraph2 Char,b Char"/>
    <w:link w:val="ListParagraph"/>
    <w:uiPriority w:val="34"/>
    <w:locked/>
    <w:rsid w:val="00571851"/>
  </w:style>
  <w:style w:type="character" w:customStyle="1" w:styleId="fontstyle01">
    <w:name w:val="fontstyle01"/>
    <w:basedOn w:val="DefaultParagraphFont"/>
    <w:rsid w:val="00A11EF7"/>
    <w:rPr>
      <w:rFonts w:ascii="SegoeUI" w:hAnsi="SegoeUI" w:hint="default"/>
      <w:b w:val="0"/>
      <w:bCs w:val="0"/>
      <w:i w:val="0"/>
      <w:iCs w:val="0"/>
      <w:color w:val="000000"/>
      <w:sz w:val="16"/>
      <w:szCs w:val="16"/>
    </w:rPr>
  </w:style>
  <w:style w:type="paragraph" w:styleId="NoSpacing">
    <w:name w:val="No Spacing"/>
    <w:link w:val="NoSpacingChar"/>
    <w:uiPriority w:val="1"/>
    <w:qFormat/>
    <w:rsid w:val="007537CD"/>
    <w:pPr>
      <w:widowControl w:val="0"/>
      <w:autoSpaceDE w:val="0"/>
      <w:autoSpaceDN w:val="0"/>
      <w:adjustRightInd w:val="0"/>
      <w:spacing w:after="0" w:line="240" w:lineRule="auto"/>
    </w:pPr>
    <w:rPr>
      <w:rFonts w:ascii="Times New Roman" w:eastAsiaTheme="minorEastAsia" w:hAnsi="Times New Roman" w:cs="Times New Roman"/>
      <w:kern w:val="0"/>
      <w:sz w:val="24"/>
      <w:szCs w:val="24"/>
      <w:lang w:val="ro-RO" w:eastAsia="ro-RO"/>
      <w14:ligatures w14:val="none"/>
    </w:rPr>
  </w:style>
  <w:style w:type="character" w:customStyle="1" w:styleId="NoSpacingChar">
    <w:name w:val="No Spacing Char"/>
    <w:link w:val="NoSpacing"/>
    <w:uiPriority w:val="1"/>
    <w:qFormat/>
    <w:locked/>
    <w:rsid w:val="007537CD"/>
    <w:rPr>
      <w:rFonts w:ascii="Times New Roman" w:eastAsiaTheme="minorEastAsia" w:hAnsi="Times New Roman" w:cs="Times New Roman"/>
      <w:kern w:val="0"/>
      <w:sz w:val="24"/>
      <w:szCs w:val="24"/>
      <w:lang w:val="ro-RO" w:eastAsia="ro-RO"/>
      <w14:ligatures w14:val="none"/>
    </w:rPr>
  </w:style>
  <w:style w:type="paragraph" w:customStyle="1" w:styleId="Default">
    <w:name w:val="Default"/>
    <w:rsid w:val="007537CD"/>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1098</TotalTime>
  <Pages>1</Pages>
  <Words>3730</Words>
  <Characters>21261</Characters>
  <Application>Microsoft Office Word</Application>
  <DocSecurity>0</DocSecurity>
  <Lines>177</Lines>
  <Paragraphs>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3</cp:lastModifiedBy>
  <cp:revision>6</cp:revision>
  <dcterms:created xsi:type="dcterms:W3CDTF">2026-10-13T05:10:00Z</dcterms:created>
  <dcterms:modified xsi:type="dcterms:W3CDTF">2026-10-13T11:56:00Z</dcterms:modified>
</cp:coreProperties>
</file>